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2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17"/>
        <w:gridCol w:w="40"/>
        <w:gridCol w:w="344"/>
        <w:gridCol w:w="105"/>
        <w:gridCol w:w="230"/>
        <w:gridCol w:w="130"/>
        <w:gridCol w:w="5"/>
        <w:gridCol w:w="553"/>
        <w:gridCol w:w="41"/>
        <w:gridCol w:w="111"/>
        <w:gridCol w:w="9"/>
        <w:gridCol w:w="87"/>
        <w:gridCol w:w="148"/>
        <w:gridCol w:w="131"/>
        <w:gridCol w:w="84"/>
        <w:gridCol w:w="6"/>
        <w:gridCol w:w="85"/>
        <w:gridCol w:w="179"/>
        <w:gridCol w:w="313"/>
        <w:gridCol w:w="137"/>
        <w:gridCol w:w="54"/>
        <w:gridCol w:w="28"/>
        <w:gridCol w:w="111"/>
        <w:gridCol w:w="49"/>
        <w:gridCol w:w="98"/>
        <w:gridCol w:w="20"/>
        <w:gridCol w:w="95"/>
        <w:gridCol w:w="266"/>
        <w:gridCol w:w="5"/>
        <w:gridCol w:w="521"/>
        <w:gridCol w:w="117"/>
        <w:gridCol w:w="142"/>
        <w:gridCol w:w="218"/>
        <w:gridCol w:w="77"/>
        <w:gridCol w:w="89"/>
        <w:gridCol w:w="81"/>
        <w:gridCol w:w="162"/>
        <w:gridCol w:w="66"/>
        <w:gridCol w:w="17"/>
        <w:gridCol w:w="103"/>
        <w:gridCol w:w="201"/>
        <w:gridCol w:w="15"/>
        <w:gridCol w:w="166"/>
        <w:gridCol w:w="245"/>
        <w:gridCol w:w="30"/>
        <w:gridCol w:w="251"/>
        <w:gridCol w:w="86"/>
        <w:gridCol w:w="17"/>
        <w:gridCol w:w="164"/>
        <w:gridCol w:w="107"/>
        <w:gridCol w:w="41"/>
        <w:gridCol w:w="14"/>
        <w:gridCol w:w="106"/>
        <w:gridCol w:w="125"/>
        <w:gridCol w:w="56"/>
        <w:gridCol w:w="269"/>
        <w:gridCol w:w="27"/>
        <w:gridCol w:w="19"/>
        <w:gridCol w:w="109"/>
        <w:gridCol w:w="100"/>
        <w:gridCol w:w="129"/>
        <w:gridCol w:w="67"/>
        <w:gridCol w:w="17"/>
        <w:gridCol w:w="186"/>
        <w:gridCol w:w="237"/>
        <w:gridCol w:w="30"/>
        <w:gridCol w:w="119"/>
        <w:gridCol w:w="400"/>
        <w:gridCol w:w="35"/>
        <w:gridCol w:w="151"/>
        <w:gridCol w:w="31"/>
        <w:gridCol w:w="100"/>
        <w:gridCol w:w="412"/>
        <w:gridCol w:w="9"/>
        <w:gridCol w:w="162"/>
        <w:gridCol w:w="56"/>
        <w:gridCol w:w="841"/>
        <w:gridCol w:w="15"/>
      </w:tblGrid>
      <w:tr w:rsidR="00DA5002" w:rsidRPr="003510D6" w:rsidTr="00A316B9">
        <w:trPr>
          <w:gridAfter w:val="1"/>
          <w:wAfter w:w="15" w:type="dxa"/>
          <w:cantSplit/>
          <w:trHeight w:hRule="exact" w:val="216"/>
          <w:jc w:val="center"/>
        </w:trPr>
        <w:tc>
          <w:tcPr>
            <w:tcW w:w="8355" w:type="dxa"/>
            <w:gridSpan w:val="61"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9A1D14" w:rsidRDefault="009F27AB" w:rsidP="00F6025E">
            <w:pPr>
              <w:pStyle w:val="Formnumber"/>
              <w:rPr>
                <w:sz w:val="12"/>
                <w:szCs w:val="12"/>
              </w:rPr>
            </w:pPr>
            <w:r>
              <w:rPr>
                <w:sz w:val="12"/>
              </w:rPr>
              <w:t>TR-WM-118 (</w:t>
            </w:r>
            <w:r w:rsidR="00070212">
              <w:rPr>
                <w:sz w:val="12"/>
              </w:rPr>
              <w:t>11</w:t>
            </w:r>
            <w:r w:rsidR="00C920A8">
              <w:rPr>
                <w:sz w:val="12"/>
              </w:rPr>
              <w:t>/2</w:t>
            </w:r>
            <w:r w:rsidR="00070212">
              <w:rPr>
                <w:sz w:val="12"/>
              </w:rPr>
              <w:t>3</w:t>
            </w:r>
            <w:r w:rsidR="00DA5002" w:rsidRPr="0070123E">
              <w:rPr>
                <w:sz w:val="12"/>
              </w:rPr>
              <w:t>)</w:t>
            </w:r>
            <w:r w:rsidR="009A1D14" w:rsidRPr="0070123E">
              <w:rPr>
                <w:sz w:val="12"/>
              </w:rPr>
              <w:t xml:space="preserve">  </w:t>
            </w:r>
            <w:r w:rsidR="000C22C8">
              <w:rPr>
                <w:sz w:val="12"/>
                <w:szCs w:val="12"/>
              </w:rPr>
              <w:t>Formerly ERS-8731</w:t>
            </w:r>
          </w:p>
        </w:tc>
        <w:tc>
          <w:tcPr>
            <w:tcW w:w="298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DA5002" w:rsidRDefault="00DA5002" w:rsidP="00DA5002">
            <w:pPr>
              <w:pStyle w:val="Formtext6pt"/>
              <w:jc w:val="center"/>
              <w:rPr>
                <w:rStyle w:val="Boldchar"/>
              </w:rPr>
            </w:pPr>
            <w:r w:rsidRPr="00DA5002">
              <w:rPr>
                <w:rStyle w:val="Boldchar"/>
              </w:rPr>
              <w:t>FOR OFFICE USE ONLY</w:t>
            </w:r>
          </w:p>
        </w:tc>
      </w:tr>
      <w:tr w:rsidR="00DA5002" w:rsidRPr="003510D6" w:rsidTr="00A316B9">
        <w:trPr>
          <w:gridAfter w:val="1"/>
          <w:wAfter w:w="15" w:type="dxa"/>
          <w:cantSplit/>
          <w:trHeight w:hRule="exact" w:val="216"/>
          <w:jc w:val="center"/>
        </w:trPr>
        <w:tc>
          <w:tcPr>
            <w:tcW w:w="1150" w:type="dxa"/>
            <w:gridSpan w:val="2"/>
            <w:vMerge w:val="restart"/>
            <w:shd w:val="clear" w:color="auto" w:fill="auto"/>
            <w:noWrap/>
            <w:vAlign w:val="center"/>
          </w:tcPr>
          <w:p w:rsidR="00DA5002" w:rsidRPr="003510D6" w:rsidRDefault="00304C40" w:rsidP="00DA5002">
            <w:pPr>
              <w:spacing w:after="0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gridSpan w:val="59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8A46C3" w:rsidRDefault="00DA5002" w:rsidP="00DA5002">
            <w:pPr>
              <w:pStyle w:val="DATCPname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:rsidR="00DA5002" w:rsidRDefault="00DA5002" w:rsidP="0016269C">
            <w:pPr>
              <w:pStyle w:val="DATCPaddress"/>
              <w:rPr>
                <w:rStyle w:val="Italic"/>
              </w:rPr>
            </w:pPr>
            <w:r w:rsidRPr="001545D9">
              <w:rPr>
                <w:rStyle w:val="Italic"/>
              </w:rPr>
              <w:t>Bureau of Weights and Measures</w:t>
            </w:r>
          </w:p>
          <w:p w:rsidR="00DA5002" w:rsidRPr="008A46C3" w:rsidRDefault="00DA5002" w:rsidP="00DA5002">
            <w:pPr>
              <w:pStyle w:val="DATCPaddress"/>
            </w:pPr>
            <w:r w:rsidRPr="001545D9">
              <w:t>Storage Tank Regulation</w:t>
            </w:r>
            <w:r>
              <w:t xml:space="preserve">,  </w:t>
            </w:r>
            <w:r w:rsidRPr="001545D9">
              <w:t xml:space="preserve"> </w:t>
            </w:r>
            <w:r w:rsidRPr="008A46C3">
              <w:t xml:space="preserve">PO </w:t>
            </w:r>
            <w:r w:rsidRPr="001545D9">
              <w:t>Box 7837</w:t>
            </w:r>
            <w:r w:rsidRPr="008A46C3">
              <w:t xml:space="preserve">,   Madison, WI </w:t>
            </w:r>
            <w:r w:rsidRPr="00074901">
              <w:t>53707-7837</w:t>
            </w:r>
          </w:p>
          <w:p w:rsidR="00DA5002" w:rsidRPr="00C912E0" w:rsidRDefault="00DA5002" w:rsidP="0070123E">
            <w:pPr>
              <w:pStyle w:val="DATCPaddress"/>
              <w:rPr>
                <w:rStyle w:val="Italic"/>
              </w:rPr>
            </w:pPr>
            <w:r w:rsidRPr="008A46C3">
              <w:t>Phone: (608) 224-</w:t>
            </w:r>
            <w:r w:rsidRPr="001545D9">
              <w:t>4942</w:t>
            </w:r>
            <w:r w:rsidR="00304700">
              <w:t xml:space="preserve">  </w:t>
            </w:r>
          </w:p>
        </w:tc>
        <w:tc>
          <w:tcPr>
            <w:tcW w:w="298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074901" w:rsidRDefault="00DA5002" w:rsidP="00DA5002">
            <w:pPr>
              <w:pStyle w:val="Formtext7pt"/>
            </w:pPr>
          </w:p>
        </w:tc>
      </w:tr>
      <w:tr w:rsidR="00DA5002" w:rsidRPr="003510D6" w:rsidTr="00A316B9">
        <w:trPr>
          <w:gridAfter w:val="1"/>
          <w:wAfter w:w="15" w:type="dxa"/>
          <w:cantSplit/>
          <w:trHeight w:hRule="exact" w:val="216"/>
          <w:jc w:val="center"/>
        </w:trPr>
        <w:tc>
          <w:tcPr>
            <w:tcW w:w="1150" w:type="dxa"/>
            <w:gridSpan w:val="2"/>
            <w:vMerge/>
            <w:shd w:val="clear" w:color="auto" w:fill="auto"/>
            <w:noWrap/>
          </w:tcPr>
          <w:p w:rsidR="00DA5002" w:rsidRDefault="00DA5002" w:rsidP="00DA5002">
            <w:pPr>
              <w:rPr>
                <w:rFonts w:ascii="Arial" w:hAnsi="Arial"/>
                <w:noProof/>
              </w:rPr>
            </w:pPr>
          </w:p>
        </w:tc>
        <w:tc>
          <w:tcPr>
            <w:tcW w:w="7205" w:type="dxa"/>
            <w:gridSpan w:val="59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8A46C3" w:rsidRDefault="00DA5002" w:rsidP="00DA5002">
            <w:pPr>
              <w:pStyle w:val="DATCPname"/>
            </w:pPr>
          </w:p>
        </w:tc>
        <w:tc>
          <w:tcPr>
            <w:tcW w:w="298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074901" w:rsidRDefault="00DA5002" w:rsidP="00DA5002">
            <w:pPr>
              <w:pStyle w:val="Formtext7pt"/>
            </w:pPr>
          </w:p>
        </w:tc>
      </w:tr>
      <w:tr w:rsidR="00DA5002" w:rsidRPr="003510D6" w:rsidTr="00A316B9">
        <w:trPr>
          <w:gridAfter w:val="1"/>
          <w:wAfter w:w="15" w:type="dxa"/>
          <w:cantSplit/>
          <w:trHeight w:hRule="exact" w:val="216"/>
          <w:jc w:val="center"/>
        </w:trPr>
        <w:tc>
          <w:tcPr>
            <w:tcW w:w="1150" w:type="dxa"/>
            <w:gridSpan w:val="2"/>
            <w:vMerge/>
            <w:shd w:val="clear" w:color="auto" w:fill="auto"/>
            <w:noWrap/>
          </w:tcPr>
          <w:p w:rsidR="00DA5002" w:rsidRDefault="00DA5002" w:rsidP="00DA5002">
            <w:pPr>
              <w:rPr>
                <w:rFonts w:ascii="Arial" w:hAnsi="Arial"/>
                <w:noProof/>
              </w:rPr>
            </w:pPr>
          </w:p>
        </w:tc>
        <w:tc>
          <w:tcPr>
            <w:tcW w:w="7205" w:type="dxa"/>
            <w:gridSpan w:val="59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8A46C3" w:rsidRDefault="00DA5002" w:rsidP="00DA5002">
            <w:pPr>
              <w:pStyle w:val="DATCPname"/>
            </w:pPr>
          </w:p>
        </w:tc>
        <w:tc>
          <w:tcPr>
            <w:tcW w:w="298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074901" w:rsidRDefault="00DA5002" w:rsidP="00DA5002">
            <w:pPr>
              <w:pStyle w:val="Formtext7pt"/>
            </w:pPr>
          </w:p>
        </w:tc>
      </w:tr>
      <w:tr w:rsidR="00DA5002" w:rsidRPr="003510D6" w:rsidTr="00A316B9">
        <w:trPr>
          <w:gridAfter w:val="1"/>
          <w:wAfter w:w="15" w:type="dxa"/>
          <w:cantSplit/>
          <w:trHeight w:hRule="exact" w:val="216"/>
          <w:jc w:val="center"/>
        </w:trPr>
        <w:tc>
          <w:tcPr>
            <w:tcW w:w="1150" w:type="dxa"/>
            <w:gridSpan w:val="2"/>
            <w:vMerge/>
            <w:shd w:val="clear" w:color="auto" w:fill="auto"/>
            <w:noWrap/>
          </w:tcPr>
          <w:p w:rsidR="00DA5002" w:rsidRDefault="00DA5002" w:rsidP="00DA5002">
            <w:pPr>
              <w:rPr>
                <w:rFonts w:ascii="Arial" w:hAnsi="Arial"/>
                <w:noProof/>
              </w:rPr>
            </w:pPr>
          </w:p>
        </w:tc>
        <w:tc>
          <w:tcPr>
            <w:tcW w:w="7205" w:type="dxa"/>
            <w:gridSpan w:val="59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8A46C3" w:rsidRDefault="00DA5002" w:rsidP="00DA5002">
            <w:pPr>
              <w:pStyle w:val="DATCPname"/>
            </w:pPr>
          </w:p>
        </w:tc>
        <w:tc>
          <w:tcPr>
            <w:tcW w:w="2982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074901" w:rsidRDefault="00DA5002" w:rsidP="00DA5002">
            <w:pPr>
              <w:pStyle w:val="Formtext7pt"/>
            </w:pPr>
          </w:p>
        </w:tc>
      </w:tr>
      <w:tr w:rsidR="00DA5002" w:rsidRPr="003510D6" w:rsidTr="00A316B9">
        <w:trPr>
          <w:gridAfter w:val="1"/>
          <w:wAfter w:w="15" w:type="dxa"/>
          <w:cantSplit/>
          <w:trHeight w:hRule="exact" w:val="262"/>
          <w:jc w:val="center"/>
        </w:trPr>
        <w:tc>
          <w:tcPr>
            <w:tcW w:w="1150" w:type="dxa"/>
            <w:gridSpan w:val="2"/>
            <w:vMerge/>
            <w:shd w:val="clear" w:color="auto" w:fill="auto"/>
            <w:noWrap/>
          </w:tcPr>
          <w:p w:rsidR="00DA5002" w:rsidRDefault="00DA5002" w:rsidP="00DA5002">
            <w:pPr>
              <w:rPr>
                <w:rFonts w:ascii="Arial" w:hAnsi="Arial"/>
                <w:noProof/>
              </w:rPr>
            </w:pPr>
          </w:p>
        </w:tc>
        <w:tc>
          <w:tcPr>
            <w:tcW w:w="7205" w:type="dxa"/>
            <w:gridSpan w:val="59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A5002" w:rsidRPr="008A46C3" w:rsidRDefault="00DA5002" w:rsidP="00DA5002">
            <w:pPr>
              <w:pStyle w:val="DATCPname"/>
            </w:pPr>
          </w:p>
        </w:tc>
        <w:tc>
          <w:tcPr>
            <w:tcW w:w="298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02" w:rsidRPr="004D5D27" w:rsidRDefault="00DA5002" w:rsidP="004D5D27">
            <w:pPr>
              <w:pStyle w:val="Statutes"/>
              <w:rPr>
                <w:rStyle w:val="Italic"/>
              </w:rPr>
            </w:pPr>
            <w:r w:rsidRPr="004D5D27">
              <w:rPr>
                <w:rStyle w:val="Italic"/>
              </w:rPr>
              <w:t>Wis. Admin. Code §ATCP 93.140</w:t>
            </w:r>
          </w:p>
        </w:tc>
      </w:tr>
      <w:tr w:rsidR="00DA5002" w:rsidRPr="003510D6" w:rsidTr="00640FE7">
        <w:trPr>
          <w:gridAfter w:val="1"/>
          <w:wAfter w:w="15" w:type="dxa"/>
          <w:cantSplit/>
          <w:trHeight w:hRule="exact" w:val="576"/>
          <w:jc w:val="center"/>
        </w:trPr>
        <w:tc>
          <w:tcPr>
            <w:tcW w:w="11337" w:type="dxa"/>
            <w:gridSpan w:val="78"/>
            <w:shd w:val="clear" w:color="auto" w:fill="auto"/>
            <w:noWrap/>
          </w:tcPr>
          <w:p w:rsidR="00707D0B" w:rsidRDefault="00DA5002" w:rsidP="00707D0B">
            <w:pPr>
              <w:pStyle w:val="Formtext7pt"/>
              <w:spacing w:line="320" w:lineRule="exact"/>
            </w:pPr>
            <w:r w:rsidRPr="000227FA">
              <w:rPr>
                <w:rFonts w:ascii="Arial Narrow" w:hAnsi="Arial Narrow"/>
                <w:b/>
                <w:sz w:val="28"/>
                <w:szCs w:val="28"/>
              </w:rPr>
              <w:t>ABOVEGROUND FLAMMABLE/COMBUSTIBLE/HAZARDOUS LIQUID STORAGE TANK REGISTRATION</w:t>
            </w:r>
          </w:p>
          <w:p w:rsidR="00DA5002" w:rsidRPr="00707D0B" w:rsidRDefault="00707D0B" w:rsidP="00D10CD9">
            <w:pPr>
              <w:pStyle w:val="Formtext7pt"/>
              <w:jc w:val="center"/>
              <w:rPr>
                <w:rStyle w:val="Italic"/>
                <w:i w:val="0"/>
              </w:rPr>
            </w:pPr>
            <w:r w:rsidRPr="00707D0B">
              <w:rPr>
                <w:rStyle w:val="Italic"/>
              </w:rPr>
              <w:t>Personal information you provide may be used for purposes other than that for which it was originally collected (s. 15.04(1)(m), Wis. Stats.).</w:t>
            </w:r>
          </w:p>
        </w:tc>
      </w:tr>
      <w:tr w:rsidR="001A54D9" w:rsidRPr="003510D6" w:rsidTr="00B93030">
        <w:trPr>
          <w:gridAfter w:val="1"/>
          <w:wAfter w:w="15" w:type="dxa"/>
          <w:cantSplit/>
          <w:trHeight w:hRule="exact" w:val="432"/>
          <w:jc w:val="center"/>
        </w:trPr>
        <w:tc>
          <w:tcPr>
            <w:tcW w:w="11337" w:type="dxa"/>
            <w:gridSpan w:val="7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A54D9" w:rsidRPr="008429A8" w:rsidRDefault="00027EBB" w:rsidP="008429A8">
            <w:pPr>
              <w:pStyle w:val="Formtext8pt"/>
            </w:pPr>
            <w:r w:rsidRPr="008429A8">
              <w:t>Aboveground tanks in Wisconsin that have stored or currently store petroleum or regulated substances must be registered.</w:t>
            </w:r>
            <w:r w:rsidR="00DF6CDF" w:rsidRPr="008429A8">
              <w:br/>
            </w:r>
            <w:r w:rsidRPr="008429A8">
              <w:t xml:space="preserve">A separate form is needed for each tank.  </w:t>
            </w:r>
            <w:r w:rsidRPr="008429A8">
              <w:rPr>
                <w:rStyle w:val="Italic"/>
              </w:rPr>
              <w:t>Send each completed form to the agency designated above.</w:t>
            </w:r>
          </w:p>
        </w:tc>
      </w:tr>
      <w:tr w:rsidR="00027EBB" w:rsidRPr="003510D6" w:rsidTr="00A316B9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6021" w:type="dxa"/>
            <w:gridSpan w:val="3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27EBB" w:rsidRPr="000E775A" w:rsidRDefault="00027EBB" w:rsidP="008429A8">
            <w:pPr>
              <w:pStyle w:val="Formtext8pt"/>
            </w:pPr>
            <w:r w:rsidRPr="006A0A0E">
              <w:t xml:space="preserve">Have you previously registered this tank by submitting a form?  </w:t>
            </w:r>
            <w:bookmarkStart w:id="0" w:name="_GoBack"/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bookmarkEnd w:id="1"/>
            <w:bookmarkEnd w:id="0"/>
            <w:r w:rsidR="00654A37">
              <w:t xml:space="preserve"> </w:t>
            </w:r>
            <w:r w:rsidRPr="006A0A0E">
              <w:t xml:space="preserve">Yes    </w:t>
            </w:r>
            <w:r w:rsidR="004511C8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="004511C8">
              <w:instrText xml:space="preserve"> FORMCHECKBOX </w:instrText>
            </w:r>
            <w:r w:rsidR="00162CC5">
              <w:fldChar w:fldCharType="separate"/>
            </w:r>
            <w:r w:rsidR="004511C8">
              <w:fldChar w:fldCharType="end"/>
            </w:r>
            <w:bookmarkEnd w:id="2"/>
            <w:r w:rsidR="00654A37">
              <w:t xml:space="preserve"> </w:t>
            </w:r>
            <w:r>
              <w:t>No</w:t>
            </w:r>
          </w:p>
        </w:tc>
        <w:tc>
          <w:tcPr>
            <w:tcW w:w="5316" w:type="dxa"/>
            <w:gridSpan w:val="4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7EBB" w:rsidRPr="008429A8" w:rsidRDefault="00027EBB" w:rsidP="008429A8">
            <w:pPr>
              <w:pStyle w:val="Formtext8pt"/>
            </w:pPr>
            <w:r w:rsidRPr="008429A8">
              <w:t xml:space="preserve">If yes, are you correcting/updating information only?  </w:t>
            </w:r>
            <w:r w:rsidRPr="008429A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A8">
              <w:instrText xml:space="preserve"> FORMCHECKBOX </w:instrText>
            </w:r>
            <w:r w:rsidR="00162CC5">
              <w:fldChar w:fldCharType="separate"/>
            </w:r>
            <w:r w:rsidRPr="008429A8">
              <w:fldChar w:fldCharType="end"/>
            </w:r>
            <w:r w:rsidR="00654A37" w:rsidRPr="008429A8">
              <w:t xml:space="preserve"> </w:t>
            </w:r>
            <w:r w:rsidRPr="008429A8">
              <w:t xml:space="preserve">Yes    </w:t>
            </w:r>
            <w:r w:rsidRPr="008429A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9A8">
              <w:instrText xml:space="preserve"> FORMCHECKBOX </w:instrText>
            </w:r>
            <w:r w:rsidR="00162CC5">
              <w:fldChar w:fldCharType="separate"/>
            </w:r>
            <w:r w:rsidRPr="008429A8">
              <w:fldChar w:fldCharType="end"/>
            </w:r>
            <w:r w:rsidRPr="008429A8">
              <w:t xml:space="preserve"> No</w:t>
            </w:r>
          </w:p>
        </w:tc>
      </w:tr>
      <w:tr w:rsidR="00AE2912" w:rsidRPr="00147096" w:rsidTr="00D10CD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8991" w:type="dxa"/>
            <w:gridSpan w:val="6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AE2912" w:rsidRPr="006600DD" w:rsidRDefault="00D10CD9" w:rsidP="000C7F48">
            <w:pPr>
              <w:pStyle w:val="Formtext7pt"/>
              <w:spacing w:before="0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This registration applies to a  </w:t>
            </w:r>
            <w:r w:rsidRPr="009373B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r>
              <w:rPr>
                <w:rStyle w:val="Boldchar"/>
                <w:b w:val="0"/>
              </w:rPr>
              <w:t xml:space="preserve"> </w:t>
            </w:r>
            <w:r w:rsidR="00AE2912" w:rsidRPr="006600DD">
              <w:rPr>
                <w:rStyle w:val="Boldchar"/>
                <w:b w:val="0"/>
              </w:rPr>
              <w:t>tank</w:t>
            </w:r>
            <w:r>
              <w:rPr>
                <w:rStyle w:val="Boldchar"/>
                <w:b w:val="0"/>
              </w:rPr>
              <w:t xml:space="preserve">   </w:t>
            </w:r>
            <w:r w:rsidRPr="009373B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r>
              <w:t xml:space="preserve"> piping</w:t>
            </w:r>
            <w:r w:rsidR="00AE2912" w:rsidRPr="006600DD">
              <w:rPr>
                <w:rStyle w:val="Boldchar"/>
                <w:b w:val="0"/>
              </w:rPr>
              <w:t xml:space="preserve"> </w:t>
            </w:r>
            <w:r>
              <w:rPr>
                <w:rStyle w:val="Boldchar"/>
                <w:b w:val="0"/>
              </w:rPr>
              <w:t xml:space="preserve"> </w:t>
            </w:r>
            <w:r w:rsidR="00AE2912" w:rsidRPr="006600DD">
              <w:rPr>
                <w:rStyle w:val="Boldchar"/>
                <w:b w:val="0"/>
              </w:rPr>
              <w:t>status that is (check one):</w:t>
            </w:r>
          </w:p>
        </w:tc>
        <w:tc>
          <w:tcPr>
            <w:tcW w:w="2346" w:type="dxa"/>
            <w:gridSpan w:val="12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E2912" w:rsidRPr="006600DD" w:rsidRDefault="00AE2912" w:rsidP="00D10CD9">
            <w:pPr>
              <w:pStyle w:val="Formtext7pt"/>
              <w:spacing w:before="0"/>
              <w:rPr>
                <w:rStyle w:val="Boldchar"/>
                <w:b w:val="0"/>
              </w:rPr>
            </w:pPr>
            <w:r w:rsidRPr="006600DD">
              <w:rPr>
                <w:rStyle w:val="Boldchar"/>
                <w:b w:val="0"/>
              </w:rPr>
              <w:t>Fire Department providing fire coverage where tank is located:</w:t>
            </w:r>
          </w:p>
        </w:tc>
      </w:tr>
      <w:tr w:rsidR="004100EC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869" w:type="dxa"/>
            <w:gridSpan w:val="6"/>
            <w:shd w:val="clear" w:color="auto" w:fill="auto"/>
            <w:noWrap/>
          </w:tcPr>
          <w:p w:rsidR="004100EC" w:rsidRPr="009373B6" w:rsidRDefault="004100EC" w:rsidP="009373B6">
            <w:pPr>
              <w:pStyle w:val="Formtext7pt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bookmarkEnd w:id="3"/>
            <w:r w:rsidRPr="009373B6">
              <w:t xml:space="preserve"> In Use</w:t>
            </w:r>
          </w:p>
        </w:tc>
        <w:tc>
          <w:tcPr>
            <w:tcW w:w="4338" w:type="dxa"/>
            <w:gridSpan w:val="35"/>
            <w:shd w:val="clear" w:color="auto" w:fill="auto"/>
          </w:tcPr>
          <w:p w:rsidR="004100EC" w:rsidRPr="009373B6" w:rsidRDefault="004100EC" w:rsidP="00D10CD9">
            <w:pPr>
              <w:pStyle w:val="Formtext7pt"/>
            </w:pPr>
            <w:r w:rsidRPr="009373B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bookmarkEnd w:id="4"/>
            <w:r w:rsidRPr="009373B6">
              <w:t xml:space="preserve"> Closed - Removed</w:t>
            </w:r>
          </w:p>
        </w:tc>
        <w:tc>
          <w:tcPr>
            <w:tcW w:w="2784" w:type="dxa"/>
            <w:gridSpan w:val="25"/>
            <w:tcBorders>
              <w:top w:val="nil"/>
            </w:tcBorders>
            <w:shd w:val="clear" w:color="auto" w:fill="auto"/>
          </w:tcPr>
          <w:p w:rsidR="004100EC" w:rsidRPr="009373B6" w:rsidRDefault="004100EC" w:rsidP="009373B6">
            <w:pPr>
              <w:pStyle w:val="Formtext7pt"/>
            </w:pPr>
            <w:r w:rsidRPr="009373B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bookmarkEnd w:id="5"/>
            <w:r w:rsidRPr="009373B6">
              <w:t xml:space="preserve"> Abandoned without Product (empty)</w:t>
            </w:r>
          </w:p>
        </w:tc>
        <w:tc>
          <w:tcPr>
            <w:tcW w:w="2346" w:type="dxa"/>
            <w:gridSpan w:val="12"/>
            <w:vMerge/>
            <w:shd w:val="clear" w:color="auto" w:fill="auto"/>
          </w:tcPr>
          <w:p w:rsidR="004100EC" w:rsidRPr="00AE2912" w:rsidRDefault="004100EC" w:rsidP="00AE2912">
            <w:pPr>
              <w:pStyle w:val="Formtext7pt"/>
              <w:rPr>
                <w:rStyle w:val="Boldchar"/>
              </w:rPr>
            </w:pPr>
          </w:p>
        </w:tc>
      </w:tr>
      <w:tr w:rsidR="004100EC" w:rsidRPr="00147096" w:rsidTr="00F6025E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1869" w:type="dxa"/>
            <w:gridSpan w:val="6"/>
            <w:shd w:val="clear" w:color="auto" w:fill="auto"/>
            <w:noWrap/>
          </w:tcPr>
          <w:p w:rsidR="004100EC" w:rsidRPr="009373B6" w:rsidRDefault="004100EC" w:rsidP="004100EC">
            <w:pPr>
              <w:pStyle w:val="Formtext7pt"/>
            </w:pPr>
            <w:r w:rsidRPr="009373B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bookmarkEnd w:id="6"/>
            <w:r w:rsidRPr="009373B6">
              <w:t xml:space="preserve"> Newly Installed</w:t>
            </w:r>
          </w:p>
        </w:tc>
        <w:tc>
          <w:tcPr>
            <w:tcW w:w="4338" w:type="dxa"/>
            <w:gridSpan w:val="35"/>
            <w:shd w:val="clear" w:color="auto" w:fill="auto"/>
          </w:tcPr>
          <w:p w:rsidR="004100EC" w:rsidRPr="009373B6" w:rsidRDefault="004100EC" w:rsidP="004100EC">
            <w:pPr>
              <w:pStyle w:val="Formtext7pt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bookmarkEnd w:id="7"/>
            <w:r w:rsidRPr="009373B6">
              <w:t xml:space="preserve"> Ownership Change </w:t>
            </w:r>
            <w:r w:rsidRPr="004100EC">
              <w:rPr>
                <w:sz w:val="12"/>
                <w:szCs w:val="12"/>
              </w:rPr>
              <w:t>(Indicate new owner name in block 2-attach deed)</w:t>
            </w:r>
          </w:p>
        </w:tc>
        <w:tc>
          <w:tcPr>
            <w:tcW w:w="278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:rsidR="004100EC" w:rsidRPr="009373B6" w:rsidRDefault="004100EC" w:rsidP="00D10CD9">
            <w:pPr>
              <w:pStyle w:val="Formtext7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bookmarkEnd w:id="8"/>
            <w:r w:rsidRPr="009373B6">
              <w:t xml:space="preserve"> Closed  - Cleaned, not removed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4100EC" w:rsidRPr="00AE2912" w:rsidRDefault="004100EC" w:rsidP="004100EC">
            <w:pPr>
              <w:pStyle w:val="Formtext7pt"/>
              <w:rPr>
                <w:rStyle w:val="Boldchar"/>
              </w:rPr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City</w:t>
            </w:r>
          </w:p>
        </w:tc>
        <w:tc>
          <w:tcPr>
            <w:tcW w:w="956" w:type="dxa"/>
            <w:gridSpan w:val="8"/>
            <w:shd w:val="clear" w:color="auto" w:fill="auto"/>
          </w:tcPr>
          <w:p w:rsidR="004100EC" w:rsidRPr="00AE2912" w:rsidRDefault="004100EC" w:rsidP="004100EC">
            <w:pPr>
              <w:pStyle w:val="Formtext7pt"/>
              <w:rPr>
                <w:rStyle w:val="Boldchar"/>
              </w:rPr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Town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100EC" w:rsidRPr="00AE2912" w:rsidRDefault="004100EC" w:rsidP="004100EC">
            <w:pPr>
              <w:pStyle w:val="Formtext7pt"/>
              <w:rPr>
                <w:rStyle w:val="Boldchar"/>
              </w:rPr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Village</w:t>
            </w:r>
          </w:p>
        </w:tc>
      </w:tr>
      <w:tr w:rsidR="004100EC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869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</w:tcPr>
          <w:p w:rsidR="004100EC" w:rsidRPr="009373B6" w:rsidRDefault="004100EC" w:rsidP="004100EC">
            <w:pPr>
              <w:pStyle w:val="Formtext7pt"/>
            </w:pPr>
            <w:r w:rsidRPr="009373B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bookmarkEnd w:id="9"/>
            <w:r w:rsidRPr="009373B6">
              <w:t xml:space="preserve"> Abandoned with Product</w:t>
            </w:r>
          </w:p>
        </w:tc>
        <w:tc>
          <w:tcPr>
            <w:tcW w:w="4338" w:type="dxa"/>
            <w:gridSpan w:val="35"/>
            <w:tcBorders>
              <w:bottom w:val="single" w:sz="12" w:space="0" w:color="auto"/>
            </w:tcBorders>
            <w:shd w:val="clear" w:color="auto" w:fill="auto"/>
          </w:tcPr>
          <w:p w:rsidR="004100EC" w:rsidRPr="009373B6" w:rsidRDefault="004100EC" w:rsidP="004100EC">
            <w:pPr>
              <w:pStyle w:val="Formtext7pt"/>
            </w:pPr>
            <w:r w:rsidRPr="009373B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9373B6">
              <w:instrText xml:space="preserve"> FORMCHECKBOX </w:instrText>
            </w:r>
            <w:r w:rsidR="00162CC5">
              <w:fldChar w:fldCharType="separate"/>
            </w:r>
            <w:r w:rsidRPr="009373B6">
              <w:fldChar w:fldCharType="end"/>
            </w:r>
            <w:bookmarkEnd w:id="10"/>
            <w:r w:rsidRPr="009373B6">
              <w:t xml:space="preserve"> Temporarily Out of Service - Provide Date: </w:t>
            </w: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100EC" w:rsidRPr="009373B6" w:rsidRDefault="004100EC" w:rsidP="004100EC">
            <w:pPr>
              <w:pStyle w:val="Formtext7pt"/>
            </w:pPr>
          </w:p>
        </w:tc>
        <w:tc>
          <w:tcPr>
            <w:tcW w:w="2346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100EC" w:rsidRPr="00AE2912" w:rsidRDefault="004100EC" w:rsidP="004100EC">
            <w:pPr>
              <w:pStyle w:val="Formtext7pt"/>
              <w:rPr>
                <w:rStyle w:val="Boldchar"/>
              </w:rPr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147096" w:rsidTr="00815E9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30"/>
          <w:jc w:val="center"/>
        </w:trPr>
        <w:tc>
          <w:tcPr>
            <w:tcW w:w="11337" w:type="dxa"/>
            <w:gridSpan w:val="7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0EC" w:rsidRPr="00AE2912" w:rsidRDefault="006600DD" w:rsidP="00C10CB2">
            <w:pPr>
              <w:pStyle w:val="Formtext7pt"/>
              <w:numPr>
                <w:ilvl w:val="0"/>
                <w:numId w:val="13"/>
              </w:numPr>
              <w:spacing w:before="0" w:after="0"/>
              <w:ind w:left="211" w:hanging="211"/>
              <w:rPr>
                <w:rStyle w:val="Boldchar"/>
              </w:rPr>
            </w:pPr>
            <w:r w:rsidRPr="004511C8">
              <w:rPr>
                <w:rStyle w:val="Boldchar"/>
              </w:rPr>
              <w:t xml:space="preserve">IDENTIFICATION </w:t>
            </w: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hRule="exact" w:val="475"/>
          <w:jc w:val="center"/>
        </w:trPr>
        <w:tc>
          <w:tcPr>
            <w:tcW w:w="6834" w:type="dxa"/>
            <w:gridSpan w:val="45"/>
            <w:tcBorders>
              <w:lef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  <w:numPr>
                <w:ilvl w:val="0"/>
                <w:numId w:val="15"/>
              </w:numPr>
              <w:ind w:left="205" w:hanging="205"/>
            </w:pPr>
            <w:r>
              <w:t>TANK SITE NAME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7" w:type="dxa"/>
            <w:gridSpan w:val="18"/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 xml:space="preserve">SITE PHONE NUMBER: </w:t>
            </w:r>
          </w:p>
          <w:p w:rsidR="004100EC" w:rsidRPr="00783521" w:rsidRDefault="004F3093" w:rsidP="0071024F">
            <w:pPr>
              <w:pStyle w:val="Formtext9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gridSpan w:val="15"/>
            <w:tcBorders>
              <w:right w:val="single" w:sz="4" w:space="0" w:color="auto"/>
            </w:tcBorders>
            <w:shd w:val="clear" w:color="auto" w:fill="auto"/>
            <w:noWrap/>
          </w:tcPr>
          <w:p w:rsidR="004100EC" w:rsidRPr="003510D6" w:rsidRDefault="004100EC" w:rsidP="004100EC">
            <w:pPr>
              <w:pStyle w:val="Formtext7pt"/>
              <w:rPr>
                <w:rFonts w:eastAsia="Arial"/>
              </w:rPr>
            </w:pPr>
            <w:r w:rsidRPr="003510D6">
              <w:rPr>
                <w:rFonts w:eastAsia="Arial"/>
              </w:rPr>
              <w:t>COUNTY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44"/>
          <w:jc w:val="center"/>
        </w:trPr>
        <w:tc>
          <w:tcPr>
            <w:tcW w:w="6104" w:type="dxa"/>
            <w:gridSpan w:val="40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rPr>
                <w:rFonts w:eastAsia="Arial"/>
              </w:rPr>
              <w:t>SITE</w:t>
            </w:r>
            <w:r w:rsidRPr="009643A7">
              <w:t xml:space="preserve"> STREET</w:t>
            </w:r>
            <w:r>
              <w:t xml:space="preserve"> ADDRESS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gridSpan w:val="7"/>
            <w:tcBorders>
              <w:bottom w:val="nil"/>
              <w:right w:val="nil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CITY</w:t>
            </w:r>
          </w:p>
        </w:tc>
        <w:tc>
          <w:tcPr>
            <w:tcW w:w="101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00EC" w:rsidRPr="00783521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TOWN</w:t>
            </w:r>
          </w:p>
        </w:tc>
        <w:tc>
          <w:tcPr>
            <w:tcW w:w="1013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:rsidR="004100EC" w:rsidRPr="00783521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VILLAGE</w:t>
            </w:r>
          </w:p>
        </w:tc>
        <w:tc>
          <w:tcPr>
            <w:tcW w:w="717" w:type="dxa"/>
            <w:gridSpan w:val="5"/>
            <w:vMerge w:val="restart"/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>STATE</w:t>
            </w:r>
          </w:p>
          <w:p w:rsidR="004100EC" w:rsidRPr="008B1C64" w:rsidRDefault="004100EC" w:rsidP="0071024F">
            <w:pPr>
              <w:pStyle w:val="Formtext9pt"/>
              <w:rPr>
                <w:rStyle w:val="Boldchar"/>
              </w:rPr>
            </w:pPr>
            <w:r w:rsidRPr="008B1C64">
              <w:rPr>
                <w:rStyle w:val="Boldchar"/>
              </w:rPr>
              <w:t>WI</w:t>
            </w:r>
          </w:p>
        </w:tc>
        <w:tc>
          <w:tcPr>
            <w:tcW w:w="148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>ZIP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hRule="exact" w:val="235"/>
          <w:jc w:val="center"/>
        </w:trPr>
        <w:tc>
          <w:tcPr>
            <w:tcW w:w="6104" w:type="dxa"/>
            <w:gridSpan w:val="40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100EC" w:rsidRPr="003510D6" w:rsidRDefault="004100EC" w:rsidP="004100EC">
            <w:pPr>
              <w:pStyle w:val="Formtext7pt"/>
              <w:rPr>
                <w:rFonts w:eastAsia="Arial"/>
              </w:rPr>
            </w:pPr>
          </w:p>
        </w:tc>
        <w:tc>
          <w:tcPr>
            <w:tcW w:w="3036" w:type="dxa"/>
            <w:gridSpan w:val="28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100EC" w:rsidRDefault="004100EC" w:rsidP="0071024F">
            <w:pPr>
              <w:pStyle w:val="Formtext9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</w:p>
        </w:tc>
        <w:tc>
          <w:tcPr>
            <w:tcW w:w="1480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hRule="exact" w:val="475"/>
          <w:jc w:val="center"/>
        </w:trPr>
        <w:tc>
          <w:tcPr>
            <w:tcW w:w="6834" w:type="dxa"/>
            <w:gridSpan w:val="4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  <w:numPr>
                <w:ilvl w:val="0"/>
                <w:numId w:val="15"/>
              </w:numPr>
              <w:ind w:left="205" w:hanging="205"/>
            </w:pPr>
            <w:r>
              <w:t>TANK OWNER LEGAL NAME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7" w:type="dxa"/>
            <w:gridSpan w:val="18"/>
            <w:tcBorders>
              <w:top w:val="single" w:sz="12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 xml:space="preserve">PHONE NUMBER: </w:t>
            </w:r>
          </w:p>
          <w:p w:rsidR="004100EC" w:rsidRPr="00783521" w:rsidRDefault="004100EC" w:rsidP="0071024F">
            <w:pPr>
              <w:pStyle w:val="Formtext9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6" w:type="dxa"/>
            <w:gridSpan w:val="1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100EC" w:rsidRPr="003510D6" w:rsidRDefault="004100EC" w:rsidP="004100EC">
            <w:pPr>
              <w:pStyle w:val="Formtext7pt"/>
              <w:rPr>
                <w:rFonts w:eastAsia="Arial"/>
              </w:rPr>
            </w:pPr>
            <w:r w:rsidRPr="003510D6">
              <w:rPr>
                <w:rFonts w:eastAsia="Arial"/>
              </w:rPr>
              <w:t>COUNTY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44"/>
          <w:jc w:val="center"/>
        </w:trPr>
        <w:tc>
          <w:tcPr>
            <w:tcW w:w="6104" w:type="dxa"/>
            <w:gridSpan w:val="40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4100EC" w:rsidRDefault="00D35692" w:rsidP="004100EC">
            <w:pPr>
              <w:pStyle w:val="Formtext7pt"/>
            </w:pPr>
            <w:r>
              <w:t>TANK OWNER</w:t>
            </w:r>
            <w:r w:rsidR="004100EC" w:rsidRPr="009643A7">
              <w:t xml:space="preserve"> STREET</w:t>
            </w:r>
            <w:r w:rsidR="004100EC">
              <w:t xml:space="preserve"> ADDRESS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gridSpan w:val="7"/>
            <w:tcBorders>
              <w:bottom w:val="nil"/>
              <w:right w:val="nil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CITY</w:t>
            </w:r>
          </w:p>
        </w:tc>
        <w:tc>
          <w:tcPr>
            <w:tcW w:w="101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4100EC" w:rsidRPr="00783521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TOWN</w:t>
            </w:r>
          </w:p>
        </w:tc>
        <w:tc>
          <w:tcPr>
            <w:tcW w:w="1013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:rsidR="004100EC" w:rsidRPr="00783521" w:rsidRDefault="004100EC" w:rsidP="004100EC">
            <w:pPr>
              <w:pStyle w:val="Formtext7pt"/>
            </w:pPr>
            <w:r w:rsidRPr="005E2F4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F45">
              <w:instrText xml:space="preserve"> FORMCHECKBOX </w:instrText>
            </w:r>
            <w:r w:rsidR="00162CC5">
              <w:fldChar w:fldCharType="separate"/>
            </w:r>
            <w:r w:rsidRPr="005E2F45">
              <w:fldChar w:fldCharType="end"/>
            </w:r>
            <w:r>
              <w:t xml:space="preserve"> VILLAGE</w:t>
            </w:r>
          </w:p>
        </w:tc>
        <w:tc>
          <w:tcPr>
            <w:tcW w:w="717" w:type="dxa"/>
            <w:gridSpan w:val="5"/>
            <w:vMerge w:val="restart"/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>STATE</w:t>
            </w:r>
          </w:p>
          <w:p w:rsidR="004100EC" w:rsidRPr="008B1C64" w:rsidRDefault="004100EC" w:rsidP="0071024F">
            <w:pPr>
              <w:pStyle w:val="Formtext9pt"/>
              <w:rPr>
                <w:rStyle w:val="Bold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>ZIP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hRule="exact" w:val="226"/>
          <w:jc w:val="center"/>
        </w:trPr>
        <w:tc>
          <w:tcPr>
            <w:tcW w:w="6104" w:type="dxa"/>
            <w:gridSpan w:val="40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4100EC" w:rsidRPr="003510D6" w:rsidRDefault="004100EC" w:rsidP="004100EC">
            <w:pPr>
              <w:pStyle w:val="Formtext7pt"/>
              <w:rPr>
                <w:rFonts w:eastAsia="Arial"/>
              </w:rPr>
            </w:pPr>
          </w:p>
        </w:tc>
        <w:tc>
          <w:tcPr>
            <w:tcW w:w="3036" w:type="dxa"/>
            <w:gridSpan w:val="28"/>
            <w:tcBorders>
              <w:top w:val="nil"/>
            </w:tcBorders>
            <w:shd w:val="clear" w:color="auto" w:fill="auto"/>
            <w:noWrap/>
          </w:tcPr>
          <w:p w:rsidR="004100EC" w:rsidRDefault="004100EC" w:rsidP="0071024F">
            <w:pPr>
              <w:pStyle w:val="Formtext9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gridSpan w:val="5"/>
            <w:vMerge/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</w:p>
        </w:tc>
        <w:tc>
          <w:tcPr>
            <w:tcW w:w="14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</w:p>
        </w:tc>
      </w:tr>
      <w:tr w:rsidR="004100EC" w:rsidRPr="003510D6" w:rsidTr="00A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hRule="exact" w:val="475"/>
          <w:jc w:val="center"/>
        </w:trPr>
        <w:tc>
          <w:tcPr>
            <w:tcW w:w="3942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  <w:numPr>
                <w:ilvl w:val="0"/>
                <w:numId w:val="15"/>
              </w:numPr>
              <w:ind w:left="205" w:hanging="205"/>
            </w:pPr>
            <w:r>
              <w:t>PROPERTY OWNER NAME (If different than tank owner)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 w:rsidRPr="009643A7">
              <w:t>STREET</w:t>
            </w:r>
            <w:r>
              <w:t xml:space="preserve"> ADDRESS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  <w:gridSpan w:val="2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00EC" w:rsidRDefault="004100EC" w:rsidP="004100EC">
            <w:pPr>
              <w:pStyle w:val="Formtext7pt"/>
            </w:pPr>
            <w:r>
              <w:t>CITY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00EC" w:rsidRDefault="004100EC" w:rsidP="004100EC">
            <w:pPr>
              <w:pStyle w:val="Formtext7pt"/>
            </w:pPr>
            <w:r>
              <w:t>STATE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4100EC" w:rsidRDefault="004100EC" w:rsidP="004100EC">
            <w:pPr>
              <w:pStyle w:val="Formtext7pt"/>
            </w:pPr>
            <w:r>
              <w:t>ZIP</w:t>
            </w:r>
          </w:p>
          <w:p w:rsidR="004100EC" w:rsidRPr="00783521" w:rsidRDefault="004100EC" w:rsidP="0071024F">
            <w:pPr>
              <w:pStyle w:val="Formtext9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00EC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751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0EC" w:rsidRPr="00AE2912" w:rsidRDefault="004100EC" w:rsidP="00FD5FBB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 xml:space="preserve">SITE ID # </w:t>
            </w:r>
            <w:r w:rsidR="00124FCF" w:rsidRPr="004D4534">
              <w:rPr>
                <w:rStyle w:val="Boldchar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4FCF" w:rsidRPr="004D4534">
              <w:rPr>
                <w:rStyle w:val="Boldchar"/>
                <w:b w:val="0"/>
              </w:rPr>
              <w:instrText xml:space="preserve"> FORMTEXT </w:instrText>
            </w:r>
            <w:r w:rsidR="00124FCF" w:rsidRPr="004D4534">
              <w:rPr>
                <w:rStyle w:val="Boldchar"/>
                <w:b w:val="0"/>
              </w:rPr>
            </w:r>
            <w:r w:rsidR="00124FCF" w:rsidRPr="004D4534">
              <w:rPr>
                <w:rStyle w:val="Boldchar"/>
                <w:b w:val="0"/>
              </w:rPr>
              <w:fldChar w:fldCharType="separate"/>
            </w:r>
            <w:r w:rsidR="00124FCF" w:rsidRPr="004D4534">
              <w:rPr>
                <w:rStyle w:val="Boldchar"/>
                <w:b w:val="0"/>
                <w:noProof/>
              </w:rPr>
              <w:t> </w:t>
            </w:r>
            <w:r w:rsidR="00124FCF" w:rsidRPr="004D4534">
              <w:rPr>
                <w:rStyle w:val="Boldchar"/>
                <w:b w:val="0"/>
                <w:noProof/>
              </w:rPr>
              <w:t> </w:t>
            </w:r>
            <w:r w:rsidR="00124FCF" w:rsidRPr="004D4534">
              <w:rPr>
                <w:rStyle w:val="Boldchar"/>
                <w:b w:val="0"/>
                <w:noProof/>
              </w:rPr>
              <w:t> </w:t>
            </w:r>
            <w:r w:rsidR="00124FCF" w:rsidRPr="004D4534">
              <w:rPr>
                <w:rStyle w:val="Boldchar"/>
                <w:b w:val="0"/>
                <w:noProof/>
              </w:rPr>
              <w:t> </w:t>
            </w:r>
            <w:r w:rsidR="00124FCF" w:rsidRPr="004D4534">
              <w:rPr>
                <w:rStyle w:val="Boldchar"/>
                <w:b w:val="0"/>
                <w:noProof/>
              </w:rPr>
              <w:t> </w:t>
            </w:r>
            <w:r w:rsidR="00124FCF" w:rsidRPr="004D4534">
              <w:rPr>
                <w:rStyle w:val="Boldchar"/>
                <w:b w:val="0"/>
              </w:rPr>
              <w:fldChar w:fldCharType="end"/>
            </w:r>
          </w:p>
        </w:tc>
        <w:tc>
          <w:tcPr>
            <w:tcW w:w="3779" w:type="dxa"/>
            <w:gridSpan w:val="3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0EC" w:rsidRPr="00AE2912" w:rsidRDefault="004100EC" w:rsidP="004100EC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Style w:val="Boldchar"/>
              </w:rPr>
              <w:t xml:space="preserve">FACILITY ID # </w:t>
            </w:r>
            <w:r w:rsidRPr="004D4534">
              <w:rPr>
                <w:rStyle w:val="Boldchar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534">
              <w:rPr>
                <w:rStyle w:val="Boldchar"/>
                <w:b w:val="0"/>
              </w:rPr>
              <w:instrText xml:space="preserve"> FORMTEXT </w:instrText>
            </w:r>
            <w:r w:rsidRPr="004D4534">
              <w:rPr>
                <w:rStyle w:val="Boldchar"/>
                <w:b w:val="0"/>
              </w:rPr>
            </w:r>
            <w:r w:rsidRPr="004D4534">
              <w:rPr>
                <w:rStyle w:val="Boldchar"/>
                <w:b w:val="0"/>
              </w:rPr>
              <w:fldChar w:fldCharType="separate"/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</w:rPr>
              <w:fldChar w:fldCharType="end"/>
            </w:r>
          </w:p>
        </w:tc>
        <w:tc>
          <w:tcPr>
            <w:tcW w:w="3807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0EC" w:rsidRPr="00AE2912" w:rsidRDefault="004100EC" w:rsidP="004100EC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Style w:val="Boldchar"/>
              </w:rPr>
              <w:t xml:space="preserve">CUSTOMER ID # </w:t>
            </w:r>
            <w:r w:rsidRPr="004D4534">
              <w:rPr>
                <w:rStyle w:val="Boldchar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534">
              <w:rPr>
                <w:rStyle w:val="Boldchar"/>
                <w:b w:val="0"/>
              </w:rPr>
              <w:instrText xml:space="preserve"> FORMTEXT </w:instrText>
            </w:r>
            <w:r w:rsidRPr="004D4534">
              <w:rPr>
                <w:rStyle w:val="Boldchar"/>
                <w:b w:val="0"/>
              </w:rPr>
            </w:r>
            <w:r w:rsidRPr="004D4534">
              <w:rPr>
                <w:rStyle w:val="Boldchar"/>
                <w:b w:val="0"/>
              </w:rPr>
              <w:fldChar w:fldCharType="separate"/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  <w:noProof/>
              </w:rPr>
              <w:t> </w:t>
            </w:r>
            <w:r w:rsidRPr="004D4534">
              <w:rPr>
                <w:rStyle w:val="Boldchar"/>
                <w:b w:val="0"/>
              </w:rPr>
              <w:fldChar w:fldCharType="end"/>
            </w:r>
          </w:p>
        </w:tc>
      </w:tr>
      <w:tr w:rsidR="002B6BAD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75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00EC" w:rsidRPr="00AE2912" w:rsidRDefault="004100EC" w:rsidP="00FD5FBB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 xml:space="preserve">TANK CAPACITY </w:t>
            </w:r>
            <w:r w:rsidRPr="00F02B13">
              <w:rPr>
                <w:rStyle w:val="Boldchar"/>
                <w:b w:val="0"/>
              </w:rPr>
              <w:t xml:space="preserve">(gallons) </w:t>
            </w:r>
            <w:r w:rsidRPr="00F02B13">
              <w:rPr>
                <w:rStyle w:val="Boldchar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B13">
              <w:rPr>
                <w:rStyle w:val="Boldchar"/>
                <w:b w:val="0"/>
              </w:rPr>
              <w:instrText xml:space="preserve"> FORMTEXT </w:instrText>
            </w:r>
            <w:r w:rsidRPr="00F02B13">
              <w:rPr>
                <w:rStyle w:val="Boldchar"/>
                <w:b w:val="0"/>
              </w:rPr>
            </w:r>
            <w:r w:rsidRPr="00F02B13">
              <w:rPr>
                <w:rStyle w:val="Boldchar"/>
                <w:b w:val="0"/>
              </w:rPr>
              <w:fldChar w:fldCharType="separate"/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fldChar w:fldCharType="end"/>
            </w:r>
          </w:p>
        </w:tc>
        <w:tc>
          <w:tcPr>
            <w:tcW w:w="3779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0EC" w:rsidRPr="00AE2912" w:rsidRDefault="004100EC" w:rsidP="004100EC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Style w:val="Boldchar"/>
                <w:b w:val="0"/>
              </w:rPr>
              <w:t>TANK AGE (age or date installed)</w:t>
            </w:r>
            <w:r w:rsidRPr="00F02B13">
              <w:rPr>
                <w:rStyle w:val="Boldchar"/>
                <w:b w:val="0"/>
              </w:rPr>
              <w:t xml:space="preserve"> </w:t>
            </w:r>
            <w:r w:rsidRPr="00F02B13">
              <w:rPr>
                <w:rStyle w:val="Boldchar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B13">
              <w:rPr>
                <w:rStyle w:val="Boldchar"/>
                <w:b w:val="0"/>
              </w:rPr>
              <w:instrText xml:space="preserve"> FORMTEXT </w:instrText>
            </w:r>
            <w:r w:rsidRPr="00F02B13">
              <w:rPr>
                <w:rStyle w:val="Boldchar"/>
                <w:b w:val="0"/>
              </w:rPr>
            </w:r>
            <w:r w:rsidRPr="00F02B13">
              <w:rPr>
                <w:rStyle w:val="Boldchar"/>
                <w:b w:val="0"/>
              </w:rPr>
              <w:fldChar w:fldCharType="separate"/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t> </w:t>
            </w:r>
            <w:r w:rsidRPr="00F02B13">
              <w:rPr>
                <w:rStyle w:val="Boldchar"/>
                <w:b w:val="0"/>
              </w:rPr>
              <w:fldChar w:fldCharType="end"/>
            </w:r>
          </w:p>
        </w:tc>
        <w:tc>
          <w:tcPr>
            <w:tcW w:w="380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0EC" w:rsidRPr="00AE2912" w:rsidRDefault="0061226D" w:rsidP="004100EC">
            <w:pPr>
              <w:pStyle w:val="Formtext7pt"/>
              <w:spacing w:before="0"/>
              <w:rPr>
                <w:rStyle w:val="Boldchar"/>
              </w:rPr>
            </w:pPr>
            <w:r>
              <w:t>VE</w:t>
            </w:r>
            <w:r w:rsidR="004100EC">
              <w:t>HICLE FUELING</w:t>
            </w:r>
            <w:r w:rsidR="004100EC" w:rsidRPr="006A0A0E">
              <w:t xml:space="preserve">?  </w:t>
            </w:r>
            <w:r w:rsidR="004100EC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00EC">
              <w:instrText xml:space="preserve"> FORMCHECKBOX </w:instrText>
            </w:r>
            <w:r w:rsidR="00162CC5">
              <w:fldChar w:fldCharType="separate"/>
            </w:r>
            <w:r w:rsidR="004100EC">
              <w:fldChar w:fldCharType="end"/>
            </w:r>
            <w:r w:rsidR="00654A37">
              <w:t xml:space="preserve"> </w:t>
            </w:r>
            <w:r w:rsidR="004100EC" w:rsidRPr="006A0A0E">
              <w:t xml:space="preserve">Yes    </w:t>
            </w:r>
            <w:r w:rsidR="004100EC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00EC">
              <w:instrText xml:space="preserve"> FORMCHECKBOX </w:instrText>
            </w:r>
            <w:r w:rsidR="00162CC5">
              <w:fldChar w:fldCharType="separate"/>
            </w:r>
            <w:r w:rsidR="004100EC">
              <w:fldChar w:fldCharType="end"/>
            </w:r>
            <w:r w:rsidR="00654A37">
              <w:t xml:space="preserve"> </w:t>
            </w:r>
            <w:r w:rsidR="004100EC">
              <w:t>No</w:t>
            </w:r>
          </w:p>
        </w:tc>
      </w:tr>
      <w:tr w:rsidR="004F3093" w:rsidRPr="00147096" w:rsidTr="00C10CB2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1337" w:type="dxa"/>
            <w:gridSpan w:val="7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F3093" w:rsidRPr="00AE2912" w:rsidRDefault="004F3093" w:rsidP="00FD5FBB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 xml:space="preserve">LAND OWNER TYPE (check one)  </w:t>
            </w:r>
            <w:r w:rsidR="008D03A5">
              <w:rPr>
                <w:rStyle w:val="Boldchar"/>
                <w:b w:val="0"/>
              </w:rPr>
              <w:t>Refer to back</w:t>
            </w:r>
          </w:p>
        </w:tc>
      </w:tr>
      <w:tr w:rsidR="008D03A5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63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A5" w:rsidRPr="008D03A5" w:rsidRDefault="00934A51" w:rsidP="000C22C8">
            <w:pPr>
              <w:pStyle w:val="Formtext7pt"/>
              <w:ind w:left="147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County</w:t>
            </w:r>
          </w:p>
        </w:tc>
        <w:tc>
          <w:tcPr>
            <w:tcW w:w="116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State</w:t>
            </w:r>
          </w:p>
        </w:tc>
        <w:tc>
          <w:tcPr>
            <w:tcW w:w="1443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Federal Leased</w:t>
            </w:r>
          </w:p>
        </w:tc>
        <w:tc>
          <w:tcPr>
            <w:tcW w:w="153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Federal Owned</w:t>
            </w:r>
          </w:p>
        </w:tc>
        <w:tc>
          <w:tcPr>
            <w:tcW w:w="144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Tribal Nation</w:t>
            </w:r>
          </w:p>
        </w:tc>
        <w:tc>
          <w:tcPr>
            <w:tcW w:w="1350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Municipal</w:t>
            </w:r>
          </w:p>
        </w:tc>
        <w:tc>
          <w:tcPr>
            <w:tcW w:w="171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Other Government</w:t>
            </w:r>
          </w:p>
        </w:tc>
        <w:tc>
          <w:tcPr>
            <w:tcW w:w="10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3A5" w:rsidRPr="008D03A5" w:rsidRDefault="007A26F9" w:rsidP="008D03A5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8D03A5" w:rsidRPr="000E775A">
              <w:rPr>
                <w:rFonts w:cs="Arial"/>
                <w:szCs w:val="14"/>
              </w:rPr>
              <w:t>Private</w:t>
            </w:r>
          </w:p>
        </w:tc>
      </w:tr>
      <w:tr w:rsidR="00670142" w:rsidRPr="00147096" w:rsidTr="00C10CB2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1337" w:type="dxa"/>
            <w:gridSpan w:val="7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70142" w:rsidRPr="00AE2912" w:rsidRDefault="00670142" w:rsidP="00D834CE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 xml:space="preserve">OCCUPANCY TYPE (check one)  </w:t>
            </w:r>
            <w:r>
              <w:rPr>
                <w:rStyle w:val="Boldchar"/>
                <w:b w:val="0"/>
              </w:rPr>
              <w:t>Refer to back</w:t>
            </w:r>
          </w:p>
        </w:tc>
      </w:tr>
      <w:tr w:rsidR="000C22C8" w:rsidRPr="008D03A5" w:rsidTr="00F6025E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953" w:type="dxa"/>
            <w:gridSpan w:val="1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C22C8" w:rsidRPr="008D03A5" w:rsidRDefault="000C22C8" w:rsidP="000C22C8">
            <w:pPr>
              <w:pStyle w:val="Formtext7pt"/>
              <w:ind w:left="147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Retail Fuel Sales</w:t>
            </w:r>
          </w:p>
        </w:tc>
        <w:tc>
          <w:tcPr>
            <w:tcW w:w="2441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2C8" w:rsidRPr="008D03A5" w:rsidRDefault="000C22C8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Terminal Storage</w:t>
            </w:r>
          </w:p>
        </w:tc>
        <w:tc>
          <w:tcPr>
            <w:tcW w:w="180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2C8" w:rsidRPr="008D03A5" w:rsidRDefault="000C22C8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Mercantile/Commercial</w:t>
            </w:r>
          </w:p>
        </w:tc>
        <w:tc>
          <w:tcPr>
            <w:tcW w:w="899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2C8" w:rsidRPr="008D03A5" w:rsidRDefault="000C22C8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Industrial</w:t>
            </w:r>
          </w:p>
        </w:tc>
        <w:tc>
          <w:tcPr>
            <w:tcW w:w="1440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2C8" w:rsidRPr="008D03A5" w:rsidRDefault="000C22C8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Residential</w:t>
            </w:r>
          </w:p>
        </w:tc>
        <w:tc>
          <w:tcPr>
            <w:tcW w:w="179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2C8" w:rsidRPr="008D03A5" w:rsidRDefault="000C22C8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School</w:t>
            </w:r>
          </w:p>
        </w:tc>
      </w:tr>
      <w:tr w:rsidR="00902A11" w:rsidRPr="008D03A5" w:rsidTr="00F6025E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953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A11" w:rsidRPr="007F52BA" w:rsidRDefault="00902A11" w:rsidP="000C22C8">
            <w:pPr>
              <w:pStyle w:val="Formtext7pt"/>
              <w:ind w:left="14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Agricultural (</w:t>
            </w:r>
            <w:r w:rsidRPr="000C22C8">
              <w:rPr>
                <w:rFonts w:cs="Arial"/>
                <w:spacing w:val="-4"/>
                <w:szCs w:val="14"/>
              </w:rPr>
              <w:t>crop or livestock production</w:t>
            </w:r>
            <w:r w:rsidRPr="000E775A">
              <w:rPr>
                <w:rFonts w:cs="Arial"/>
                <w:szCs w:val="14"/>
              </w:rPr>
              <w:t>)</w:t>
            </w:r>
          </w:p>
        </w:tc>
        <w:tc>
          <w:tcPr>
            <w:tcW w:w="2441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A11" w:rsidRPr="007F52BA" w:rsidRDefault="00902A11" w:rsidP="00902A11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Backup or Emergency Generator</w:t>
            </w:r>
          </w:p>
        </w:tc>
        <w:tc>
          <w:tcPr>
            <w:tcW w:w="1807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A11" w:rsidRPr="007F52BA" w:rsidRDefault="00902A11" w:rsidP="00D834CE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Gov’t Fleet</w:t>
            </w:r>
          </w:p>
        </w:tc>
        <w:tc>
          <w:tcPr>
            <w:tcW w:w="89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A11" w:rsidRPr="007F52BA" w:rsidRDefault="00902A11" w:rsidP="00D834CE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 w:rsidRPr="000E775A">
              <w:rPr>
                <w:rFonts w:cs="Arial"/>
                <w:szCs w:val="14"/>
              </w:rPr>
              <w:t xml:space="preserve"> Utility</w:t>
            </w:r>
          </w:p>
        </w:tc>
        <w:tc>
          <w:tcPr>
            <w:tcW w:w="3237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2A11" w:rsidRPr="007F52BA" w:rsidRDefault="00F6025E" w:rsidP="00F6025E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Bulk Plant Storage  </w:t>
            </w:r>
            <w:r w:rsidR="00F22137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2137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F22137">
              <w:rPr>
                <w:rFonts w:cs="Arial"/>
                <w:szCs w:val="14"/>
              </w:rPr>
              <w:fldChar w:fldCharType="end"/>
            </w:r>
            <w:r w:rsidR="00F22137">
              <w:rPr>
                <w:rFonts w:cs="Arial"/>
                <w:szCs w:val="14"/>
              </w:rPr>
              <w:t xml:space="preserve"> </w:t>
            </w:r>
            <w:r w:rsidR="00F22137" w:rsidRPr="000E775A">
              <w:rPr>
                <w:rFonts w:cs="Arial"/>
                <w:szCs w:val="14"/>
              </w:rPr>
              <w:t>Other</w:t>
            </w:r>
            <w:r w:rsidR="00F22137">
              <w:rPr>
                <w:rFonts w:cs="Arial"/>
                <w:szCs w:val="14"/>
              </w:rPr>
              <w:t xml:space="preserve"> (specify): </w:t>
            </w:r>
            <w:r w:rsidR="00F22137"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137" w:rsidRPr="007F52BA">
              <w:instrText xml:space="preserve"> FORMTEXT </w:instrText>
            </w:r>
            <w:r w:rsidR="00F22137" w:rsidRPr="007F52BA">
              <w:fldChar w:fldCharType="separate"/>
            </w:r>
            <w:r w:rsidR="00F22137" w:rsidRPr="007F52BA">
              <w:t> </w:t>
            </w:r>
            <w:r w:rsidR="00F22137" w:rsidRPr="007F52BA">
              <w:t> </w:t>
            </w:r>
            <w:r w:rsidR="00F22137" w:rsidRPr="007F52BA">
              <w:t> </w:t>
            </w:r>
            <w:r w:rsidR="00F22137" w:rsidRPr="007F52BA">
              <w:t> </w:t>
            </w:r>
            <w:r w:rsidR="00F22137" w:rsidRPr="007F52BA">
              <w:t> </w:t>
            </w:r>
            <w:r w:rsidR="00F22137" w:rsidRPr="007F52BA">
              <w:fldChar w:fldCharType="end"/>
            </w:r>
          </w:p>
        </w:tc>
      </w:tr>
      <w:tr w:rsidR="00124FCF" w:rsidRPr="00147096" w:rsidTr="0093680D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1337" w:type="dxa"/>
            <w:gridSpan w:val="7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24FCF" w:rsidRPr="00AE2912" w:rsidRDefault="00124FCF" w:rsidP="00D834CE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>TANK CONSTRUCTION</w:t>
            </w:r>
            <w:r w:rsidR="005B3B7C">
              <w:rPr>
                <w:rStyle w:val="Boldchar"/>
              </w:rPr>
              <w:t xml:space="preserve">     </w:t>
            </w:r>
            <w:r w:rsidR="005B3B7C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B7C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5B3B7C">
              <w:rPr>
                <w:rFonts w:cs="Arial"/>
                <w:szCs w:val="14"/>
              </w:rPr>
              <w:fldChar w:fldCharType="end"/>
            </w:r>
            <w:r w:rsidR="005B3B7C">
              <w:rPr>
                <w:rFonts w:cs="Arial"/>
                <w:szCs w:val="14"/>
              </w:rPr>
              <w:t xml:space="preserve"> </w:t>
            </w:r>
            <w:r w:rsidR="005B3B7C" w:rsidRPr="000E775A">
              <w:rPr>
                <w:rFonts w:cs="Arial"/>
                <w:szCs w:val="14"/>
              </w:rPr>
              <w:t>Bare Steel</w:t>
            </w:r>
            <w:r w:rsidR="005B3B7C">
              <w:rPr>
                <w:rFonts w:cs="Arial"/>
                <w:szCs w:val="14"/>
              </w:rPr>
              <w:t xml:space="preserve">    </w:t>
            </w:r>
            <w:r w:rsidR="005B3B7C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B7C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5B3B7C">
              <w:rPr>
                <w:rFonts w:cs="Arial"/>
                <w:szCs w:val="14"/>
              </w:rPr>
              <w:fldChar w:fldCharType="end"/>
            </w:r>
            <w:r w:rsidR="005B3B7C">
              <w:rPr>
                <w:rFonts w:cs="Arial"/>
                <w:szCs w:val="14"/>
              </w:rPr>
              <w:t xml:space="preserve"> </w:t>
            </w:r>
            <w:r w:rsidR="005B3B7C" w:rsidRPr="000E775A">
              <w:rPr>
                <w:rFonts w:cs="Arial"/>
                <w:szCs w:val="14"/>
              </w:rPr>
              <w:t>Coated Steel</w:t>
            </w:r>
            <w:r w:rsidR="005B3B7C">
              <w:rPr>
                <w:rFonts w:cs="Arial"/>
                <w:szCs w:val="14"/>
              </w:rPr>
              <w:t xml:space="preserve">    </w:t>
            </w:r>
            <w:r w:rsidR="005B3B7C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B7C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5B3B7C">
              <w:rPr>
                <w:rFonts w:cs="Arial"/>
                <w:szCs w:val="14"/>
              </w:rPr>
              <w:fldChar w:fldCharType="end"/>
            </w:r>
            <w:r w:rsidR="005B3B7C">
              <w:rPr>
                <w:rFonts w:cs="Arial"/>
                <w:szCs w:val="14"/>
              </w:rPr>
              <w:t xml:space="preserve"> </w:t>
            </w:r>
            <w:r w:rsidR="005B3B7C" w:rsidRPr="000E775A">
              <w:rPr>
                <w:rFonts w:cs="Arial"/>
                <w:szCs w:val="14"/>
              </w:rPr>
              <w:t>Stainless steel</w:t>
            </w:r>
            <w:r w:rsidR="005B3B7C">
              <w:rPr>
                <w:rFonts w:cs="Arial"/>
                <w:szCs w:val="14"/>
              </w:rPr>
              <w:t xml:space="preserve">    </w:t>
            </w:r>
            <w:r w:rsidR="005B3B7C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B7C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5B3B7C">
              <w:rPr>
                <w:rFonts w:cs="Arial"/>
                <w:szCs w:val="14"/>
              </w:rPr>
              <w:fldChar w:fldCharType="end"/>
            </w:r>
            <w:r w:rsidR="005B3B7C">
              <w:rPr>
                <w:rFonts w:cs="Arial"/>
                <w:szCs w:val="14"/>
              </w:rPr>
              <w:t xml:space="preserve"> </w:t>
            </w:r>
            <w:r w:rsidR="005B3B7C" w:rsidRPr="000E775A">
              <w:rPr>
                <w:rFonts w:cs="Arial"/>
                <w:szCs w:val="14"/>
              </w:rPr>
              <w:t>Steel – Fiberglass Reinforced Plastic Composite</w:t>
            </w:r>
            <w:r w:rsidR="005B3B7C">
              <w:rPr>
                <w:rFonts w:cs="Arial"/>
                <w:szCs w:val="14"/>
              </w:rPr>
              <w:t xml:space="preserve">    </w:t>
            </w:r>
            <w:r w:rsidR="005B3B7C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B7C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5B3B7C">
              <w:rPr>
                <w:rFonts w:cs="Arial"/>
                <w:szCs w:val="14"/>
              </w:rPr>
              <w:fldChar w:fldCharType="end"/>
            </w:r>
            <w:r w:rsidR="005B3B7C">
              <w:rPr>
                <w:rFonts w:cs="Arial"/>
                <w:szCs w:val="14"/>
              </w:rPr>
              <w:t xml:space="preserve"> </w:t>
            </w:r>
            <w:r w:rsidR="005B3B7C" w:rsidRPr="000E775A">
              <w:rPr>
                <w:rFonts w:cs="Arial"/>
                <w:szCs w:val="14"/>
              </w:rPr>
              <w:t>Fiberglass or Polyethylene</w:t>
            </w:r>
          </w:p>
        </w:tc>
      </w:tr>
      <w:tr w:rsidR="00124FCF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19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4FCF" w:rsidRPr="007F52BA" w:rsidRDefault="00964524" w:rsidP="003B6D15">
            <w:pPr>
              <w:pStyle w:val="Formtext7pt"/>
              <w:ind w:left="150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124FCF" w:rsidRPr="000E775A">
              <w:rPr>
                <w:rFonts w:cs="Arial"/>
                <w:szCs w:val="14"/>
              </w:rPr>
              <w:t>Concrete</w:t>
            </w:r>
          </w:p>
        </w:tc>
        <w:tc>
          <w:tcPr>
            <w:tcW w:w="6192" w:type="dxa"/>
            <w:gridSpan w:val="4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FCF" w:rsidRPr="007F52BA" w:rsidRDefault="005B3B7C" w:rsidP="00D834CE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</w:t>
            </w:r>
            <w:r w:rsidR="00964524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524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964524">
              <w:rPr>
                <w:rFonts w:cs="Arial"/>
                <w:szCs w:val="14"/>
              </w:rPr>
              <w:fldChar w:fldCharType="end"/>
            </w:r>
            <w:r w:rsidR="00964524">
              <w:rPr>
                <w:rFonts w:cs="Arial"/>
                <w:szCs w:val="14"/>
              </w:rPr>
              <w:t xml:space="preserve"> </w:t>
            </w:r>
            <w:r w:rsidR="00124FCF" w:rsidRPr="000E775A">
              <w:rPr>
                <w:rFonts w:cs="Arial"/>
                <w:szCs w:val="14"/>
              </w:rPr>
              <w:t>Other</w:t>
            </w:r>
            <w:r w:rsidR="00704D54">
              <w:rPr>
                <w:rFonts w:cs="Arial"/>
                <w:szCs w:val="14"/>
              </w:rPr>
              <w:t xml:space="preserve"> (specify):</w:t>
            </w:r>
            <w:r w:rsidR="00124FCF">
              <w:rPr>
                <w:rFonts w:cs="Arial"/>
                <w:szCs w:val="14"/>
              </w:rPr>
              <w:t xml:space="preserve"> </w:t>
            </w:r>
            <w:r w:rsidR="00124FCF"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4FCF" w:rsidRPr="007F52BA">
              <w:instrText xml:space="preserve"> FORMTEXT </w:instrText>
            </w:r>
            <w:r w:rsidR="00124FCF" w:rsidRPr="007F52BA">
              <w:fldChar w:fldCharType="separate"/>
            </w:r>
            <w:r w:rsidR="00124FCF" w:rsidRPr="007F52BA">
              <w:t> </w:t>
            </w:r>
            <w:r w:rsidR="00124FCF" w:rsidRPr="007F52BA">
              <w:t> </w:t>
            </w:r>
            <w:r w:rsidR="00124FCF" w:rsidRPr="007F52BA">
              <w:t> </w:t>
            </w:r>
            <w:r w:rsidR="00124FCF" w:rsidRPr="007F52BA">
              <w:t> </w:t>
            </w:r>
            <w:r w:rsidR="00124FCF" w:rsidRPr="007F52BA">
              <w:t> </w:t>
            </w:r>
            <w:r w:rsidR="00124FCF" w:rsidRPr="007F52BA">
              <w:fldChar w:fldCharType="end"/>
            </w:r>
          </w:p>
        </w:tc>
        <w:tc>
          <w:tcPr>
            <w:tcW w:w="3955" w:type="dxa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FCF" w:rsidRPr="007F52BA" w:rsidRDefault="00124FCF" w:rsidP="00124FCF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If upgraded by internal </w:t>
            </w:r>
            <w:r w:rsidR="009C19DF">
              <w:rPr>
                <w:rFonts w:cs="Arial"/>
                <w:szCs w:val="14"/>
              </w:rPr>
              <w:t xml:space="preserve">lining </w:t>
            </w:r>
            <w:r>
              <w:rPr>
                <w:rFonts w:cs="Arial"/>
                <w:szCs w:val="14"/>
              </w:rPr>
              <w:t xml:space="preserve">give date: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3F22AB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888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2AB" w:rsidRDefault="00E961C5" w:rsidP="003B6D15">
            <w:pPr>
              <w:pStyle w:val="Formtext7pt"/>
              <w:ind w:left="150"/>
              <w:rPr>
                <w:rFonts w:cs="Arial"/>
                <w:szCs w:val="14"/>
              </w:rPr>
            </w:pPr>
            <w:r w:rsidRPr="000E775A">
              <w:rPr>
                <w:rFonts w:cs="Arial"/>
                <w:b/>
                <w:szCs w:val="14"/>
              </w:rPr>
              <w:t>Tank Double Walled?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 w:rsidR="00654A37">
              <w:t xml:space="preserve"> </w:t>
            </w:r>
            <w:r>
              <w:t>No</w:t>
            </w:r>
          </w:p>
        </w:tc>
        <w:tc>
          <w:tcPr>
            <w:tcW w:w="3656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F22AB" w:rsidRDefault="00E961C5" w:rsidP="00654A37">
            <w:pPr>
              <w:pStyle w:val="Formtext7pt"/>
              <w:rPr>
                <w:rFonts w:cs="Arial"/>
                <w:szCs w:val="14"/>
              </w:rPr>
            </w:pPr>
            <w:r w:rsidRPr="000E775A">
              <w:rPr>
                <w:rFonts w:cs="Arial"/>
                <w:b/>
                <w:szCs w:val="14"/>
              </w:rPr>
              <w:t>Overfill Protection?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93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F22AB" w:rsidRDefault="00E961C5" w:rsidP="00124FCF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Spill Containment?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 w:rsidR="00654A37">
              <w:t xml:space="preserve"> </w:t>
            </w:r>
            <w:r>
              <w:t>No</w:t>
            </w:r>
          </w:p>
        </w:tc>
      </w:tr>
      <w:tr w:rsidR="009B495C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5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495C" w:rsidRPr="00AE2912" w:rsidRDefault="009B495C" w:rsidP="00387476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>TANK CORROSION PROTECTION</w:t>
            </w:r>
          </w:p>
        </w:tc>
        <w:tc>
          <w:tcPr>
            <w:tcW w:w="174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95C" w:rsidRPr="00387476" w:rsidRDefault="009B495C" w:rsidP="00387476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Sacrificial Anodes</w:t>
            </w:r>
          </w:p>
        </w:tc>
        <w:tc>
          <w:tcPr>
            <w:tcW w:w="174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95C" w:rsidRPr="00387476" w:rsidRDefault="009B495C" w:rsidP="00387476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Impressed Current</w:t>
            </w:r>
          </w:p>
        </w:tc>
        <w:tc>
          <w:tcPr>
            <w:tcW w:w="174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95C" w:rsidRPr="00387476" w:rsidRDefault="009B495C" w:rsidP="00387476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External coating</w:t>
            </w:r>
          </w:p>
        </w:tc>
        <w:tc>
          <w:tcPr>
            <w:tcW w:w="174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95C" w:rsidRPr="00387476" w:rsidRDefault="009B495C" w:rsidP="00387476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N/A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95C" w:rsidRPr="00387476" w:rsidRDefault="009B495C" w:rsidP="00387476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None</w:t>
            </w:r>
          </w:p>
        </w:tc>
      </w:tr>
      <w:tr w:rsidR="00346E32" w:rsidRPr="00147096" w:rsidTr="0093680D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1337" w:type="dxa"/>
            <w:gridSpan w:val="7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46E32" w:rsidRPr="00AE2912" w:rsidRDefault="0061226D" w:rsidP="00D834CE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 w:rsidRPr="000E775A">
              <w:rPr>
                <w:rFonts w:cs="Arial"/>
                <w:b/>
                <w:szCs w:val="14"/>
              </w:rPr>
              <w:t>PRIMARY TANK LEAK DETECTION METHOD</w:t>
            </w:r>
          </w:p>
        </w:tc>
      </w:tr>
      <w:tr w:rsidR="00346E32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55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E32" w:rsidRPr="008D03A5" w:rsidRDefault="00934A51" w:rsidP="003B6D15">
            <w:pPr>
              <w:pStyle w:val="Formtext7pt"/>
              <w:ind w:left="150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Visual monitoring</w:t>
            </w:r>
          </w:p>
        </w:tc>
        <w:tc>
          <w:tcPr>
            <w:tcW w:w="2578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46E32" w:rsidRPr="008D03A5" w:rsidRDefault="00934A51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Automatic tank gauging</w:t>
            </w:r>
          </w:p>
        </w:tc>
        <w:tc>
          <w:tcPr>
            <w:tcW w:w="3886" w:type="dxa"/>
            <w:gridSpan w:val="3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46E32" w:rsidRPr="008D03A5" w:rsidRDefault="00934A51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 xml:space="preserve">Interstitial monitoring </w:t>
            </w:r>
            <w:r w:rsidRPr="000E775A">
              <w:rPr>
                <w:rFonts w:cs="Arial"/>
                <w:szCs w:val="14"/>
              </w:rPr>
              <w:sym w:font="Wingdings" w:char="F0F0"/>
            </w:r>
            <w:r w:rsidRPr="000E775A">
              <w:rPr>
                <w:rFonts w:cs="Arial"/>
                <w:szCs w:val="14"/>
              </w:rPr>
              <w:t xml:space="preserve"> Electronic: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 w:rsidR="00654A37"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 w:rsidR="00654A37">
              <w:t xml:space="preserve"> </w:t>
            </w:r>
            <w:r>
              <w:t>No</w:t>
            </w:r>
          </w:p>
        </w:tc>
        <w:tc>
          <w:tcPr>
            <w:tcW w:w="231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46E32" w:rsidRPr="008D03A5" w:rsidRDefault="00934A51" w:rsidP="00D834CE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Manual tank gauging</w:t>
            </w:r>
          </w:p>
        </w:tc>
      </w:tr>
      <w:tr w:rsidR="00654A37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174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54A37" w:rsidRPr="00AE2912" w:rsidRDefault="00654A37" w:rsidP="00D834CE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 w:rsidRPr="000E775A">
              <w:rPr>
                <w:rFonts w:cs="Arial"/>
                <w:b/>
                <w:szCs w:val="14"/>
              </w:rPr>
              <w:lastRenderedPageBreak/>
              <w:t>ABOVEGROUND PIPING CONSTRUCTION:</w:t>
            </w:r>
          </w:p>
        </w:tc>
        <w:tc>
          <w:tcPr>
            <w:tcW w:w="8163" w:type="dxa"/>
            <w:gridSpan w:val="6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4A37" w:rsidRPr="00387476" w:rsidRDefault="00654A37" w:rsidP="00B9140A">
            <w:pPr>
              <w:pStyle w:val="Formtext7pt"/>
              <w:rPr>
                <w:rStyle w:val="Boldchar"/>
                <w:b w:val="0"/>
              </w:rPr>
            </w:pPr>
            <w:r w:rsidRPr="004E0394">
              <w:rPr>
                <w:rFonts w:cs="Arial"/>
                <w:b/>
                <w:szCs w:val="14"/>
              </w:rPr>
              <w:t>Type:</w:t>
            </w:r>
            <w:r w:rsidRPr="004E0394">
              <w:rPr>
                <w:rFonts w:cs="Arial"/>
                <w:b/>
                <w:sz w:val="12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 w:rsidRPr="00B9140A">
              <w:rPr>
                <w:rFonts w:cs="Arial"/>
                <w:sz w:val="8"/>
                <w:szCs w:val="14"/>
              </w:rPr>
              <w:t xml:space="preserve"> </w:t>
            </w:r>
            <w:r w:rsidRPr="00B9140A">
              <w:rPr>
                <w:rFonts w:cs="Arial"/>
                <w:szCs w:val="14"/>
              </w:rPr>
              <w:t xml:space="preserve">Pressurized </w:t>
            </w:r>
            <w:r w:rsidRPr="008265D4">
              <w:rPr>
                <w:rFonts w:cs="Arial"/>
                <w:sz w:val="13"/>
                <w:szCs w:val="13"/>
              </w:rPr>
              <w:t>(includes</w:t>
            </w:r>
            <w:r w:rsidRPr="008265D4">
              <w:rPr>
                <w:rFonts w:cs="Arial"/>
                <w:sz w:val="11"/>
                <w:szCs w:val="13"/>
              </w:rPr>
              <w:t xml:space="preserve"> </w:t>
            </w:r>
            <w:r w:rsidRPr="008265D4">
              <w:rPr>
                <w:rFonts w:cs="Arial"/>
                <w:sz w:val="13"/>
                <w:szCs w:val="13"/>
              </w:rPr>
              <w:t>gravity/head</w:t>
            </w:r>
            <w:r w:rsidRPr="008265D4">
              <w:rPr>
                <w:rFonts w:cs="Arial"/>
                <w:sz w:val="11"/>
                <w:szCs w:val="13"/>
              </w:rPr>
              <w:t xml:space="preserve"> </w:t>
            </w:r>
            <w:r w:rsidRPr="008265D4">
              <w:rPr>
                <w:rFonts w:cs="Arial"/>
                <w:sz w:val="13"/>
                <w:szCs w:val="13"/>
              </w:rPr>
              <w:t>pressure)</w:t>
            </w:r>
            <w:r w:rsidRPr="004E0394">
              <w:rPr>
                <w:rFonts w:cs="Arial"/>
                <w:sz w:val="12"/>
                <w:szCs w:val="14"/>
              </w:rPr>
              <w:t xml:space="preserve">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 w:rsidRPr="00B9140A">
              <w:rPr>
                <w:rFonts w:cs="Arial"/>
                <w:sz w:val="8"/>
                <w:szCs w:val="14"/>
              </w:rPr>
              <w:t xml:space="preserve"> </w:t>
            </w:r>
            <w:r w:rsidRPr="00B9140A">
              <w:rPr>
                <w:rFonts w:cs="Arial"/>
                <w:szCs w:val="14"/>
              </w:rPr>
              <w:t>Suction</w:t>
            </w:r>
            <w:r w:rsidR="004E0394" w:rsidRPr="004E0394">
              <w:rPr>
                <w:rFonts w:cs="Arial"/>
                <w:sz w:val="12"/>
                <w:szCs w:val="14"/>
              </w:rPr>
              <w:t xml:space="preserve">   </w:t>
            </w:r>
            <w:r w:rsidR="004E0394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394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="004E0394">
              <w:rPr>
                <w:rFonts w:cs="Arial"/>
                <w:szCs w:val="14"/>
              </w:rPr>
              <w:fldChar w:fldCharType="end"/>
            </w:r>
            <w:r w:rsidR="004E0394" w:rsidRPr="00B9140A">
              <w:rPr>
                <w:rFonts w:cs="Arial"/>
                <w:sz w:val="8"/>
                <w:szCs w:val="8"/>
              </w:rPr>
              <w:t xml:space="preserve"> </w:t>
            </w:r>
            <w:r w:rsidR="004E0394" w:rsidRPr="00B9140A">
              <w:rPr>
                <w:szCs w:val="14"/>
              </w:rPr>
              <w:t>NA</w:t>
            </w:r>
            <w:r w:rsidR="004E0394" w:rsidRPr="00B9140A">
              <w:rPr>
                <w:sz w:val="10"/>
              </w:rPr>
              <w:t xml:space="preserve"> </w:t>
            </w:r>
            <w:r w:rsidR="004E0394" w:rsidRPr="008265D4">
              <w:rPr>
                <w:spacing w:val="-6"/>
                <w:sz w:val="12"/>
              </w:rPr>
              <w:t>(c</w:t>
            </w:r>
            <w:r w:rsidR="004E0394" w:rsidRPr="00B9140A">
              <w:rPr>
                <w:spacing w:val="-6"/>
                <w:sz w:val="12"/>
              </w:rPr>
              <w:t>heck one</w:t>
            </w:r>
            <w:r w:rsidR="004E0394" w:rsidRPr="005B3B7C">
              <w:rPr>
                <w:sz w:val="12"/>
              </w:rPr>
              <w:t>)</w:t>
            </w:r>
            <w:r w:rsidR="004E0394" w:rsidRPr="000E775A">
              <w:rPr>
                <w:rFonts w:cs="Arial"/>
                <w:szCs w:val="14"/>
              </w:rPr>
              <w:sym w:font="Wingdings" w:char="F0F0"/>
            </w:r>
            <w:r w:rsidR="004E0394">
              <w:t xml:space="preserve"> </w:t>
            </w:r>
            <w:r w:rsidR="004E0394" w:rsidRPr="003B6D15">
              <w:rPr>
                <w:rFonts w:cs="Arial"/>
                <w:sz w:val="11"/>
                <w:szCs w:val="1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394" w:rsidRPr="003B6D15">
              <w:rPr>
                <w:rFonts w:cs="Arial"/>
                <w:sz w:val="11"/>
                <w:szCs w:val="11"/>
              </w:rPr>
              <w:instrText xml:space="preserve"> FORMCHECKBOX </w:instrText>
            </w:r>
            <w:r w:rsidR="00162CC5">
              <w:rPr>
                <w:rFonts w:cs="Arial"/>
                <w:sz w:val="11"/>
                <w:szCs w:val="11"/>
              </w:rPr>
            </w:r>
            <w:r w:rsidR="00162CC5">
              <w:rPr>
                <w:rFonts w:cs="Arial"/>
                <w:sz w:val="11"/>
                <w:szCs w:val="11"/>
              </w:rPr>
              <w:fldChar w:fldCharType="separate"/>
            </w:r>
            <w:r w:rsidR="004E0394" w:rsidRPr="003B6D15">
              <w:rPr>
                <w:rFonts w:cs="Arial"/>
                <w:sz w:val="11"/>
                <w:szCs w:val="11"/>
              </w:rPr>
              <w:fldChar w:fldCharType="end"/>
            </w:r>
            <w:r w:rsidR="004E0394" w:rsidRPr="008265D4">
              <w:rPr>
                <w:rFonts w:cs="Arial"/>
                <w:sz w:val="6"/>
                <w:szCs w:val="14"/>
              </w:rPr>
              <w:t xml:space="preserve"> </w:t>
            </w:r>
            <w:r w:rsidR="004E0394" w:rsidRPr="008265D4">
              <w:rPr>
                <w:rFonts w:cs="Arial"/>
                <w:szCs w:val="14"/>
              </w:rPr>
              <w:t>Tank-mounted</w:t>
            </w:r>
            <w:r w:rsidR="004E0394" w:rsidRPr="008265D4">
              <w:rPr>
                <w:rFonts w:cs="Arial"/>
                <w:sz w:val="11"/>
                <w:szCs w:val="13"/>
              </w:rPr>
              <w:t xml:space="preserve"> </w:t>
            </w:r>
            <w:r w:rsidR="004E0394" w:rsidRPr="008265D4">
              <w:rPr>
                <w:rFonts w:cs="Arial"/>
                <w:szCs w:val="14"/>
              </w:rPr>
              <w:t>pump</w:t>
            </w:r>
            <w:r w:rsidR="004E0394">
              <w:rPr>
                <w:rFonts w:cs="Arial"/>
                <w:sz w:val="12"/>
                <w:szCs w:val="14"/>
              </w:rPr>
              <w:t xml:space="preserve"> </w:t>
            </w:r>
            <w:r w:rsidR="004E0394" w:rsidRPr="004E0394">
              <w:rPr>
                <w:rFonts w:cs="Arial"/>
                <w:sz w:val="12"/>
                <w:szCs w:val="14"/>
              </w:rPr>
              <w:t xml:space="preserve"> </w:t>
            </w:r>
            <w:r w:rsidR="004E0394" w:rsidRPr="003B6D15">
              <w:rPr>
                <w:rFonts w:cs="Arial"/>
                <w:sz w:val="11"/>
                <w:szCs w:val="1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394" w:rsidRPr="003B6D15">
              <w:rPr>
                <w:rFonts w:cs="Arial"/>
                <w:sz w:val="11"/>
                <w:szCs w:val="11"/>
              </w:rPr>
              <w:instrText xml:space="preserve"> FORMCHECKBOX </w:instrText>
            </w:r>
            <w:r w:rsidR="00162CC5">
              <w:rPr>
                <w:rFonts w:cs="Arial"/>
                <w:sz w:val="11"/>
                <w:szCs w:val="11"/>
              </w:rPr>
            </w:r>
            <w:r w:rsidR="00162CC5">
              <w:rPr>
                <w:rFonts w:cs="Arial"/>
                <w:sz w:val="11"/>
                <w:szCs w:val="11"/>
              </w:rPr>
              <w:fldChar w:fldCharType="separate"/>
            </w:r>
            <w:r w:rsidR="004E0394" w:rsidRPr="003B6D15">
              <w:rPr>
                <w:rFonts w:cs="Arial"/>
                <w:sz w:val="11"/>
                <w:szCs w:val="11"/>
              </w:rPr>
              <w:fldChar w:fldCharType="end"/>
            </w:r>
            <w:r w:rsidR="004E0394" w:rsidRPr="008265D4">
              <w:rPr>
                <w:rFonts w:cs="Arial"/>
                <w:sz w:val="6"/>
                <w:szCs w:val="12"/>
              </w:rPr>
              <w:t xml:space="preserve"> </w:t>
            </w:r>
            <w:r w:rsidR="004E0394" w:rsidRPr="008265D4">
              <w:rPr>
                <w:rFonts w:cs="Arial"/>
                <w:szCs w:val="14"/>
              </w:rPr>
              <w:t>Generator</w:t>
            </w:r>
            <w:r w:rsidR="004E0394" w:rsidRPr="008265D4">
              <w:rPr>
                <w:rFonts w:cs="Arial"/>
                <w:sz w:val="11"/>
                <w:szCs w:val="13"/>
              </w:rPr>
              <w:t xml:space="preserve"> </w:t>
            </w:r>
            <w:r w:rsidR="004E0394" w:rsidRPr="008265D4">
              <w:rPr>
                <w:rFonts w:cs="Arial"/>
                <w:szCs w:val="14"/>
              </w:rPr>
              <w:t>base tank</w:t>
            </w:r>
          </w:p>
        </w:tc>
      </w:tr>
      <w:tr w:rsidR="00E76A64" w:rsidRPr="008D03A5" w:rsidTr="004E0394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8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137" w:rsidRPr="004E0394" w:rsidRDefault="004E0394" w:rsidP="004E0394">
            <w:pPr>
              <w:pStyle w:val="Formtext7pt"/>
              <w:ind w:left="147"/>
              <w:rPr>
                <w:b/>
              </w:rPr>
            </w:pPr>
            <w:r w:rsidRPr="004E0394">
              <w:rPr>
                <w:b/>
              </w:rPr>
              <w:t>Material:</w:t>
            </w:r>
          </w:p>
        </w:tc>
        <w:tc>
          <w:tcPr>
            <w:tcW w:w="116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Bare Steel</w:t>
            </w:r>
          </w:p>
        </w:tc>
        <w:tc>
          <w:tcPr>
            <w:tcW w:w="126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Coated Steel</w:t>
            </w:r>
          </w:p>
        </w:tc>
        <w:tc>
          <w:tcPr>
            <w:tcW w:w="135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Stainless steel</w:t>
            </w:r>
          </w:p>
        </w:tc>
        <w:tc>
          <w:tcPr>
            <w:tcW w:w="108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Fiberglass</w:t>
            </w:r>
          </w:p>
        </w:tc>
        <w:tc>
          <w:tcPr>
            <w:tcW w:w="9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Flexible</w:t>
            </w:r>
          </w:p>
        </w:tc>
        <w:tc>
          <w:tcPr>
            <w:tcW w:w="90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Copper</w:t>
            </w:r>
          </w:p>
        </w:tc>
        <w:tc>
          <w:tcPr>
            <w:tcW w:w="99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4E0394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Unknown</w:t>
            </w:r>
          </w:p>
        </w:tc>
        <w:tc>
          <w:tcPr>
            <w:tcW w:w="2853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22137" w:rsidRPr="008D03A5" w:rsidRDefault="00F22137" w:rsidP="00F2213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Other</w:t>
            </w:r>
            <w:r>
              <w:rPr>
                <w:rFonts w:cs="Arial"/>
                <w:szCs w:val="14"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854570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438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54570" w:rsidRPr="00AE2912" w:rsidRDefault="00854570" w:rsidP="00C644F7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Fonts w:cs="Arial"/>
                <w:b/>
                <w:szCs w:val="14"/>
              </w:rPr>
              <w:t>UNDER</w:t>
            </w:r>
            <w:r w:rsidRPr="000E775A">
              <w:rPr>
                <w:rFonts w:cs="Arial"/>
                <w:b/>
                <w:szCs w:val="14"/>
              </w:rPr>
              <w:t>GROUND PIPING CONSTRUCTION:</w:t>
            </w:r>
          </w:p>
        </w:tc>
        <w:tc>
          <w:tcPr>
            <w:tcW w:w="7899" w:type="dxa"/>
            <w:gridSpan w:val="5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54570" w:rsidRPr="00387476" w:rsidRDefault="005B3B7C" w:rsidP="00C10CB2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Bare Steel</w:t>
            </w:r>
            <w:r>
              <w:rPr>
                <w:rFonts w:cs="Arial"/>
                <w:szCs w:val="14"/>
              </w:rPr>
              <w:t xml:space="preserve">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Coated Steel</w:t>
            </w:r>
            <w:r>
              <w:rPr>
                <w:rFonts w:cs="Arial"/>
                <w:szCs w:val="14"/>
              </w:rPr>
              <w:t xml:space="preserve">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Stainless steel</w:t>
            </w:r>
            <w:r>
              <w:rPr>
                <w:rFonts w:cs="Arial"/>
                <w:szCs w:val="14"/>
              </w:rPr>
              <w:t xml:space="preserve">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Fiberglass</w:t>
            </w:r>
            <w:r>
              <w:rPr>
                <w:rFonts w:cs="Arial"/>
                <w:szCs w:val="14"/>
              </w:rPr>
              <w:t xml:space="preserve">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 xml:space="preserve">Flexible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 xml:space="preserve">Copper  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Unknown</w:t>
            </w:r>
          </w:p>
        </w:tc>
      </w:tr>
      <w:tr w:rsidR="005B3B7C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8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B7C" w:rsidRPr="008D03A5" w:rsidRDefault="005B3B7C" w:rsidP="004E0394">
            <w:pPr>
              <w:pStyle w:val="Formtext7pt"/>
              <w:ind w:left="150"/>
            </w:pPr>
            <w:r w:rsidRPr="003B6D15"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15"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 w:rsidRPr="003B6D15">
              <w:rPr>
                <w:rFonts w:cs="Arial"/>
                <w:szCs w:val="14"/>
              </w:rPr>
              <w:fldChar w:fldCharType="end"/>
            </w:r>
            <w:r w:rsidRPr="003B6D15">
              <w:rPr>
                <w:rFonts w:cs="Arial"/>
                <w:szCs w:val="14"/>
              </w:rPr>
              <w:t xml:space="preserve"> </w:t>
            </w:r>
            <w:r w:rsidRPr="003B6D15">
              <w:t>N/A</w:t>
            </w:r>
            <w:r>
              <w:rPr>
                <w:rFonts w:cs="Arial"/>
                <w:szCs w:val="14"/>
              </w:rPr>
              <w:t xml:space="preserve">    </w:t>
            </w:r>
          </w:p>
        </w:tc>
        <w:tc>
          <w:tcPr>
            <w:tcW w:w="10504" w:type="dxa"/>
            <w:gridSpan w:val="7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3B7C" w:rsidRPr="008D03A5" w:rsidRDefault="005B3B7C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Other</w:t>
            </w:r>
            <w:r>
              <w:rPr>
                <w:rFonts w:cs="Arial"/>
                <w:szCs w:val="14"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5B3B7C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168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B7C" w:rsidRDefault="005B3B7C" w:rsidP="005B3B7C">
            <w:pPr>
              <w:pStyle w:val="Formtext7pt"/>
              <w:ind w:left="150"/>
              <w:rPr>
                <w:rFonts w:cs="Arial"/>
                <w:szCs w:val="14"/>
              </w:rPr>
            </w:pPr>
            <w:r>
              <w:rPr>
                <w:rFonts w:cs="Arial"/>
                <w:b/>
                <w:szCs w:val="14"/>
              </w:rPr>
              <w:t>Pipe</w:t>
            </w:r>
            <w:r w:rsidRPr="000E775A">
              <w:rPr>
                <w:rFonts w:cs="Arial"/>
                <w:b/>
                <w:szCs w:val="14"/>
              </w:rPr>
              <w:t xml:space="preserve"> Double Walled?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rPr>
                <w:rFonts w:cs="Arial"/>
                <w:b/>
                <w:szCs w:val="14"/>
              </w:rPr>
              <w:t xml:space="preserve">              </w:t>
            </w:r>
          </w:p>
        </w:tc>
        <w:tc>
          <w:tcPr>
            <w:tcW w:w="8169" w:type="dxa"/>
            <w:gridSpan w:val="6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3B7C" w:rsidRDefault="005B3B7C" w:rsidP="00C644F7">
            <w:pPr>
              <w:pStyle w:val="Formtext7pt"/>
              <w:rPr>
                <w:rFonts w:cs="Arial"/>
                <w:szCs w:val="14"/>
              </w:rPr>
            </w:pPr>
            <w:r w:rsidRPr="000E775A">
              <w:rPr>
                <w:rFonts w:cs="Arial"/>
                <w:b/>
                <w:szCs w:val="14"/>
              </w:rPr>
              <w:t>Type:</w:t>
            </w:r>
            <w:r>
              <w:rPr>
                <w:rFonts w:cs="Arial"/>
                <w:b/>
                <w:szCs w:val="14"/>
              </w:rPr>
              <w:t xml:space="preserve"> 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 xml:space="preserve">Pressurized (includes gravity/head pressure)   </w:t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Suction</w:t>
            </w:r>
          </w:p>
        </w:tc>
      </w:tr>
      <w:tr w:rsidR="00E76A64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5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6A64" w:rsidRPr="00AE2912" w:rsidRDefault="00846C22" w:rsidP="00846C22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>PIPE</w:t>
            </w:r>
            <w:r w:rsidR="00E76A64">
              <w:rPr>
                <w:rStyle w:val="Boldchar"/>
              </w:rPr>
              <w:t xml:space="preserve"> CORROSION PROTECTION</w:t>
            </w:r>
          </w:p>
        </w:tc>
        <w:tc>
          <w:tcPr>
            <w:tcW w:w="163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A64" w:rsidRPr="00387476" w:rsidRDefault="00E76A64" w:rsidP="00C644F7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Sacrificial Anodes</w:t>
            </w:r>
          </w:p>
        </w:tc>
        <w:tc>
          <w:tcPr>
            <w:tcW w:w="1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A64" w:rsidRPr="00387476" w:rsidRDefault="00E76A64" w:rsidP="00C644F7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Impressed Current</w:t>
            </w:r>
          </w:p>
        </w:tc>
        <w:tc>
          <w:tcPr>
            <w:tcW w:w="262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A64" w:rsidRPr="00387476" w:rsidRDefault="00E76A64" w:rsidP="00C644F7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N/A</w:t>
            </w:r>
          </w:p>
        </w:tc>
        <w:tc>
          <w:tcPr>
            <w:tcW w:w="285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A64" w:rsidRPr="00387476" w:rsidRDefault="00E76A64" w:rsidP="00846C22">
            <w:pPr>
              <w:pStyle w:val="Formtext7pt"/>
              <w:rPr>
                <w:rStyle w:val="Boldchar"/>
                <w:b w:val="0"/>
              </w:rPr>
            </w:pPr>
          </w:p>
        </w:tc>
      </w:tr>
      <w:tr w:rsidR="000A2EBB" w:rsidRPr="00147096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3970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A2EBB" w:rsidRPr="00AE2912" w:rsidRDefault="000A2EBB" w:rsidP="00C644F7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Fonts w:cs="Arial"/>
                <w:b/>
                <w:szCs w:val="14"/>
              </w:rPr>
              <w:t>UNDERGROUND PIPING</w:t>
            </w:r>
            <w:r w:rsidRPr="000E775A">
              <w:rPr>
                <w:rFonts w:cs="Arial"/>
                <w:b/>
                <w:szCs w:val="14"/>
              </w:rPr>
              <w:t xml:space="preserve"> LEAK DETECTION METHOD</w:t>
            </w:r>
          </w:p>
        </w:tc>
        <w:tc>
          <w:tcPr>
            <w:tcW w:w="3680" w:type="dxa"/>
            <w:gridSpan w:val="3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2EBB" w:rsidRPr="000A2EBB" w:rsidRDefault="000A2EBB" w:rsidP="000A2EBB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 xml:space="preserve">Interstitial monitoring </w:t>
            </w:r>
            <w:r w:rsidRPr="000E775A">
              <w:rPr>
                <w:rFonts w:cs="Arial"/>
                <w:szCs w:val="14"/>
              </w:rPr>
              <w:sym w:font="Wingdings" w:char="F0F0"/>
            </w:r>
            <w:r w:rsidRPr="000E775A">
              <w:rPr>
                <w:rFonts w:cs="Arial"/>
                <w:szCs w:val="14"/>
              </w:rPr>
              <w:t xml:space="preserve"> Electronic: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687" w:type="dxa"/>
            <w:gridSpan w:val="2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2EBB" w:rsidRPr="000A2EBB" w:rsidRDefault="000A2EBB" w:rsidP="000A2EBB">
            <w:pPr>
              <w:pStyle w:val="Formtext7pt"/>
            </w:pPr>
            <w:r w:rsidRPr="000E775A">
              <w:rPr>
                <w:rFonts w:cs="Arial"/>
                <w:szCs w:val="14"/>
              </w:rPr>
              <w:sym w:font="Wingdings" w:char="F0F0"/>
            </w:r>
            <w:r w:rsidRPr="000E775A">
              <w:rPr>
                <w:rFonts w:cs="Arial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Sump or cable sensor:</w:t>
            </w:r>
            <w:r w:rsidRPr="000E775A">
              <w:rPr>
                <w:rFonts w:cs="Arial"/>
                <w:szCs w:val="14"/>
              </w:rPr>
              <w:t>:</w:t>
            </w:r>
            <w:r w:rsidRPr="006A0A0E"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41B52" w:rsidRPr="008D03A5" w:rsidTr="00A316B9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271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1B52" w:rsidRPr="008D03A5" w:rsidRDefault="00541B52" w:rsidP="000C22C8">
            <w:pPr>
              <w:pStyle w:val="Formtext7pt"/>
              <w:ind w:left="147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Tightness testing</w:t>
            </w:r>
          </w:p>
        </w:tc>
        <w:tc>
          <w:tcPr>
            <w:tcW w:w="3690" w:type="dxa"/>
            <w:gridSpan w:val="3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1B52" w:rsidRPr="008D03A5" w:rsidRDefault="00541B52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Electronic line monitor - ELLD</w:t>
            </w:r>
          </w:p>
        </w:tc>
        <w:tc>
          <w:tcPr>
            <w:tcW w:w="4929" w:type="dxa"/>
            <w:gridSpan w:val="3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1B52" w:rsidRPr="008D03A5" w:rsidRDefault="00541B52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Other</w:t>
            </w:r>
            <w:r>
              <w:rPr>
                <w:rFonts w:cs="Arial"/>
                <w:szCs w:val="14"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E56582" w:rsidRPr="00147096" w:rsidTr="000C22C8">
        <w:tblPrEx>
          <w:tblBorders>
            <w:top w:val="single" w:sz="8" w:space="0" w:color="auto"/>
          </w:tblBorders>
        </w:tblPrEx>
        <w:trPr>
          <w:gridAfter w:val="1"/>
          <w:wAfter w:w="15" w:type="dxa"/>
          <w:cantSplit/>
          <w:trHeight w:hRule="exact" w:val="245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56582" w:rsidRPr="00AE2912" w:rsidRDefault="00E56582" w:rsidP="00E56582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Fonts w:cs="Arial"/>
                <w:b/>
                <w:szCs w:val="14"/>
              </w:rPr>
              <w:t>CONTAINMENT</w:t>
            </w:r>
            <w:r w:rsidRPr="000E775A">
              <w:rPr>
                <w:rFonts w:cs="Arial"/>
                <w:b/>
                <w:szCs w:val="14"/>
              </w:rPr>
              <w:t>: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56582" w:rsidRPr="001E6D9D" w:rsidRDefault="00E56582" w:rsidP="00E56582">
            <w:pPr>
              <w:pStyle w:val="Formtext7pt"/>
              <w:rPr>
                <w:rStyle w:val="Boldchar"/>
              </w:rPr>
            </w:pPr>
            <w:r w:rsidRPr="001E6D9D">
              <w:rPr>
                <w:rStyle w:val="Boldchar"/>
              </w:rPr>
              <w:t>Side material:</w:t>
            </w:r>
          </w:p>
        </w:tc>
        <w:tc>
          <w:tcPr>
            <w:tcW w:w="1905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56582" w:rsidRPr="00387476" w:rsidRDefault="00A835F1" w:rsidP="00E56582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Earth</w:t>
            </w:r>
          </w:p>
        </w:tc>
        <w:tc>
          <w:tcPr>
            <w:tcW w:w="225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56582" w:rsidRPr="00387476" w:rsidRDefault="00A835F1" w:rsidP="00E56582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Concrete / block</w:t>
            </w:r>
          </w:p>
        </w:tc>
        <w:tc>
          <w:tcPr>
            <w:tcW w:w="1890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56582" w:rsidRPr="00387476" w:rsidRDefault="00A835F1" w:rsidP="00E56582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Steel</w:t>
            </w:r>
          </w:p>
        </w:tc>
        <w:tc>
          <w:tcPr>
            <w:tcW w:w="2583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56582" w:rsidRPr="00387476" w:rsidRDefault="00A835F1" w:rsidP="00E56582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Synthetic liner</w:t>
            </w:r>
          </w:p>
        </w:tc>
      </w:tr>
      <w:tr w:rsidR="006A32A5" w:rsidRPr="008D03A5" w:rsidTr="000C22C8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153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5F1" w:rsidRPr="008D03A5" w:rsidRDefault="00A835F1" w:rsidP="00A835F1">
            <w:pPr>
              <w:pStyle w:val="Formtext7pt"/>
            </w:pPr>
          </w:p>
        </w:tc>
        <w:tc>
          <w:tcPr>
            <w:tcW w:w="117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35F1" w:rsidRPr="001E6D9D" w:rsidRDefault="00A835F1" w:rsidP="00A835F1">
            <w:pPr>
              <w:pStyle w:val="Formtext7pt"/>
              <w:rPr>
                <w:rStyle w:val="Boldchar"/>
              </w:rPr>
            </w:pPr>
            <w:r w:rsidRPr="001E6D9D">
              <w:rPr>
                <w:rStyle w:val="Boldchar"/>
              </w:rPr>
              <w:t>Back material:</w:t>
            </w:r>
          </w:p>
        </w:tc>
        <w:tc>
          <w:tcPr>
            <w:tcW w:w="1905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35F1" w:rsidRPr="00387476" w:rsidRDefault="00A835F1" w:rsidP="00A835F1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Earth</w:t>
            </w:r>
          </w:p>
        </w:tc>
        <w:tc>
          <w:tcPr>
            <w:tcW w:w="225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35F1" w:rsidRPr="00387476" w:rsidRDefault="00A835F1" w:rsidP="00A835F1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Concrete / block</w:t>
            </w:r>
          </w:p>
        </w:tc>
        <w:tc>
          <w:tcPr>
            <w:tcW w:w="1890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35F1" w:rsidRPr="00387476" w:rsidRDefault="00A835F1" w:rsidP="00A835F1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Steel</w:t>
            </w:r>
          </w:p>
        </w:tc>
        <w:tc>
          <w:tcPr>
            <w:tcW w:w="2598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835F1" w:rsidRPr="00387476" w:rsidRDefault="00A835F1" w:rsidP="00A835F1">
            <w:pPr>
              <w:pStyle w:val="Formtext7pt"/>
              <w:rPr>
                <w:rStyle w:val="Boldchar"/>
                <w:b w:val="0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rPr>
                <w:rStyle w:val="Boldchar"/>
                <w:b w:val="0"/>
              </w:rPr>
              <w:t>Synthetic liner</w:t>
            </w:r>
          </w:p>
        </w:tc>
      </w:tr>
      <w:tr w:rsidR="00594E86" w:rsidRPr="00147096" w:rsidTr="0001195A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5252" w:type="dxa"/>
            <w:gridSpan w:val="3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94E86" w:rsidRPr="00AE2912" w:rsidRDefault="00594E86" w:rsidP="003621E1">
            <w:pPr>
              <w:pStyle w:val="Formtext7pt"/>
              <w:numPr>
                <w:ilvl w:val="0"/>
                <w:numId w:val="13"/>
              </w:numPr>
              <w:spacing w:before="0"/>
              <w:ind w:left="211" w:hanging="211"/>
              <w:rPr>
                <w:rStyle w:val="Boldchar"/>
              </w:rPr>
            </w:pPr>
            <w:r>
              <w:rPr>
                <w:rStyle w:val="Boldchar"/>
              </w:rPr>
              <w:t xml:space="preserve">TANK CONTENTS </w:t>
            </w:r>
            <w:r w:rsidRPr="000E775A">
              <w:rPr>
                <w:rFonts w:cs="Arial"/>
                <w:b/>
                <w:szCs w:val="14"/>
              </w:rPr>
              <w:t>(Current, or previous product (if tank now empty))</w:t>
            </w:r>
          </w:p>
        </w:tc>
        <w:tc>
          <w:tcPr>
            <w:tcW w:w="1171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4E86" w:rsidRPr="00AE2912" w:rsidRDefault="00594E86" w:rsidP="00594E86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Leaded</w:t>
            </w:r>
          </w:p>
        </w:tc>
        <w:tc>
          <w:tcPr>
            <w:tcW w:w="1352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4E86" w:rsidRPr="00AE2912" w:rsidRDefault="00594E86" w:rsidP="00594E86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Unleaded</w:t>
            </w:r>
          </w:p>
        </w:tc>
        <w:tc>
          <w:tcPr>
            <w:tcW w:w="2665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4E86" w:rsidRPr="00AE2912" w:rsidRDefault="00594E86" w:rsidP="00594E86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 xml:space="preserve">Gas-ethanol blend: </w:t>
            </w:r>
            <w:r w:rsidRPr="009769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942">
              <w:rPr>
                <w:u w:val="single"/>
              </w:rPr>
              <w:instrText xml:space="preserve"> FORMTEXT </w:instrText>
            </w:r>
            <w:r w:rsidRPr="00976942">
              <w:rPr>
                <w:u w:val="single"/>
              </w:rPr>
            </w:r>
            <w:r w:rsidRPr="00976942">
              <w:rPr>
                <w:u w:val="single"/>
              </w:rPr>
              <w:fldChar w:fldCharType="separate"/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u w:val="single"/>
              </w:rPr>
              <w:fldChar w:fldCharType="end"/>
            </w:r>
            <w:r>
              <w:t xml:space="preserve"> %</w:t>
            </w:r>
            <w:r w:rsidR="0001195A">
              <w:t xml:space="preserve"> </w:t>
            </w:r>
            <w:r w:rsidR="0001195A" w:rsidRPr="00DF1983">
              <w:t>ethanol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4E86" w:rsidRPr="00AE2912" w:rsidRDefault="00594E86" w:rsidP="00594E86">
            <w:pPr>
              <w:pStyle w:val="Formtext7pt"/>
              <w:spacing w:before="0"/>
              <w:rPr>
                <w:rStyle w:val="Boldchar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Diesel</w:t>
            </w:r>
          </w:p>
        </w:tc>
      </w:tr>
      <w:tr w:rsidR="00871E80" w:rsidRPr="008D03A5" w:rsidTr="000C22C8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2004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71E80" w:rsidRPr="008D03A5" w:rsidRDefault="00871E80" w:rsidP="000C22C8">
            <w:pPr>
              <w:pStyle w:val="Formtext7pt"/>
              <w:ind w:left="147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="005B3B7C">
              <w:t>Bio</w:t>
            </w:r>
            <w:r>
              <w:t xml:space="preserve">diesel: </w:t>
            </w:r>
            <w:r w:rsidRPr="009769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942">
              <w:rPr>
                <w:u w:val="single"/>
              </w:rPr>
              <w:instrText xml:space="preserve"> FORMTEXT </w:instrText>
            </w:r>
            <w:r w:rsidRPr="00976942">
              <w:rPr>
                <w:u w:val="single"/>
              </w:rPr>
            </w:r>
            <w:r w:rsidRPr="00976942">
              <w:rPr>
                <w:u w:val="single"/>
              </w:rPr>
              <w:fldChar w:fldCharType="separate"/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noProof/>
                <w:u w:val="single"/>
              </w:rPr>
              <w:t> </w:t>
            </w:r>
            <w:r w:rsidRPr="00976942">
              <w:rPr>
                <w:u w:val="single"/>
              </w:rPr>
              <w:fldChar w:fldCharType="end"/>
            </w:r>
            <w:r w:rsidRPr="0093680D">
              <w:t xml:space="preserve"> %</w:t>
            </w:r>
          </w:p>
        </w:tc>
        <w:tc>
          <w:tcPr>
            <w:tcW w:w="108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Aviation</w:t>
            </w:r>
          </w:p>
        </w:tc>
        <w:tc>
          <w:tcPr>
            <w:tcW w:w="99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Premix</w:t>
            </w:r>
          </w:p>
        </w:tc>
        <w:tc>
          <w:tcPr>
            <w:tcW w:w="117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Fuel oil</w:t>
            </w:r>
          </w:p>
        </w:tc>
        <w:tc>
          <w:tcPr>
            <w:tcW w:w="117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Kerosene</w:t>
            </w:r>
          </w:p>
        </w:tc>
        <w:tc>
          <w:tcPr>
            <w:tcW w:w="135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New Oil</w:t>
            </w:r>
          </w:p>
        </w:tc>
        <w:tc>
          <w:tcPr>
            <w:tcW w:w="3577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8D03A5" w:rsidRDefault="00871E80" w:rsidP="00C644F7">
            <w:pPr>
              <w:pStyle w:val="Formtext7pt"/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New oil – Flash point less than 200</w:t>
            </w:r>
            <w:r w:rsidRPr="000E775A">
              <w:rPr>
                <w:rFonts w:cs="Arial"/>
                <w:b/>
                <w:szCs w:val="14"/>
                <w:vertAlign w:val="superscript"/>
              </w:rPr>
              <w:t>0</w:t>
            </w:r>
            <w:r>
              <w:rPr>
                <w:rFonts w:cs="Arial"/>
                <w:szCs w:val="14"/>
              </w:rPr>
              <w:t>F</w:t>
            </w:r>
          </w:p>
        </w:tc>
      </w:tr>
      <w:tr w:rsidR="00871E80" w:rsidRPr="008D03A5" w:rsidTr="000C22C8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2004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71E80" w:rsidRPr="007F52BA" w:rsidRDefault="00871E80" w:rsidP="000C22C8">
            <w:pPr>
              <w:pStyle w:val="Formtext7pt"/>
              <w:ind w:left="14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Waste/Used Motor Oil</w:t>
            </w:r>
            <w:r w:rsidRPr="000E775A"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sym w:font="Wingdings" w:char="F0F0"/>
            </w:r>
          </w:p>
        </w:tc>
        <w:tc>
          <w:tcPr>
            <w:tcW w:w="2077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7F52BA" w:rsidRDefault="00871E80" w:rsidP="00871E80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Used for Heating</w:t>
            </w:r>
          </w:p>
        </w:tc>
        <w:tc>
          <w:tcPr>
            <w:tcW w:w="2342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7F52BA" w:rsidRDefault="00871E80" w:rsidP="00C644F7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Hazardous Waste/Interface</w:t>
            </w:r>
            <w:r>
              <w:rPr>
                <w:rFonts w:cs="Arial"/>
                <w:b/>
                <w:szCs w:val="14"/>
              </w:rPr>
              <w:t>*</w:t>
            </w:r>
          </w:p>
        </w:tc>
        <w:tc>
          <w:tcPr>
            <w:tcW w:w="135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7F52BA" w:rsidRDefault="00871E80" w:rsidP="00C644F7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Empty*</w:t>
            </w:r>
          </w:p>
        </w:tc>
        <w:tc>
          <w:tcPr>
            <w:tcW w:w="198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7F52BA" w:rsidRDefault="00871E80" w:rsidP="00C644F7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Sand/Gravel/Slurry</w:t>
            </w:r>
            <w:r w:rsidRPr="000E775A">
              <w:rPr>
                <w:rFonts w:cs="Arial"/>
                <w:b/>
                <w:szCs w:val="14"/>
              </w:rPr>
              <w:t>*</w:t>
            </w:r>
          </w:p>
        </w:tc>
        <w:tc>
          <w:tcPr>
            <w:tcW w:w="159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1E80" w:rsidRPr="007F52BA" w:rsidRDefault="00871E80" w:rsidP="00C644F7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>
              <w:t>Unknown</w:t>
            </w:r>
          </w:p>
        </w:tc>
      </w:tr>
      <w:tr w:rsidR="00B227B7" w:rsidRPr="008D03A5" w:rsidTr="005B3B7C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4081" w:type="dxa"/>
            <w:gridSpan w:val="2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227B7" w:rsidRPr="007F52BA" w:rsidRDefault="00B227B7" w:rsidP="000C22C8">
            <w:pPr>
              <w:pStyle w:val="Formtext7pt"/>
              <w:ind w:left="147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</w:t>
            </w:r>
            <w:r w:rsidRPr="000E775A">
              <w:rPr>
                <w:rFonts w:cs="Arial"/>
                <w:szCs w:val="14"/>
              </w:rPr>
              <w:t>Other</w:t>
            </w:r>
            <w:r>
              <w:rPr>
                <w:rFonts w:cs="Arial"/>
                <w:szCs w:val="14"/>
              </w:rPr>
              <w:t xml:space="preserve"> (specify):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  <w:tc>
          <w:tcPr>
            <w:tcW w:w="4174" w:type="dxa"/>
            <w:gridSpan w:val="3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7B7" w:rsidRPr="007F52BA" w:rsidRDefault="00B227B7" w:rsidP="00C644F7">
            <w:pPr>
              <w:pStyle w:val="Formtext7p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4"/>
              </w:rPr>
              <w:instrText xml:space="preserve"> FORMCHECKBOX </w:instrText>
            </w:r>
            <w:r w:rsidR="00162CC5">
              <w:rPr>
                <w:rFonts w:cs="Arial"/>
                <w:szCs w:val="14"/>
              </w:rPr>
            </w:r>
            <w:r w:rsidR="00162CC5"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szCs w:val="14"/>
              </w:rPr>
              <w:fldChar w:fldCharType="end"/>
            </w:r>
            <w:r>
              <w:rPr>
                <w:rFonts w:cs="Arial"/>
                <w:szCs w:val="14"/>
              </w:rPr>
              <w:t xml:space="preserve"> Chemical* Name:</w:t>
            </w:r>
            <w:r w:rsidRPr="000E775A">
              <w:rPr>
                <w:rFonts w:cs="Arial"/>
                <w:szCs w:val="14"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  <w:tc>
          <w:tcPr>
            <w:tcW w:w="3097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27B7" w:rsidRPr="007F52BA" w:rsidRDefault="00B227B7" w:rsidP="00C644F7">
            <w:pPr>
              <w:pStyle w:val="Formtext7pt"/>
              <w:rPr>
                <w:rFonts w:cs="Arial"/>
                <w:szCs w:val="14"/>
              </w:rPr>
            </w:pPr>
            <w:r w:rsidRPr="000E775A">
              <w:rPr>
                <w:rFonts w:cs="Arial"/>
                <w:szCs w:val="14"/>
              </w:rPr>
              <w:t>CAS #:</w:t>
            </w:r>
            <w:r>
              <w:rPr>
                <w:rFonts w:cs="Arial"/>
                <w:szCs w:val="14"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2765D2" w:rsidRPr="008D03A5" w:rsidTr="005B3B7C">
        <w:tblPrEx>
          <w:tblBorders>
            <w:top w:val="single" w:sz="8" w:space="0" w:color="auto"/>
          </w:tblBorders>
        </w:tblPrEx>
        <w:trPr>
          <w:cantSplit/>
          <w:trHeight w:hRule="exact" w:val="245"/>
          <w:jc w:val="center"/>
        </w:trPr>
        <w:tc>
          <w:tcPr>
            <w:tcW w:w="4130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2765D2" w:rsidRPr="000E775A" w:rsidRDefault="002765D2" w:rsidP="000C22C8">
            <w:pPr>
              <w:pStyle w:val="Formtext7pt"/>
              <w:ind w:left="147"/>
              <w:rPr>
                <w:b/>
              </w:rPr>
            </w:pPr>
            <w:r w:rsidRPr="000E775A">
              <w:rPr>
                <w:b/>
              </w:rPr>
              <w:t>*</w:t>
            </w:r>
            <w:r w:rsidRPr="000E775A">
              <w:t xml:space="preserve"> If chosen, this tank is NOT PECFA eligible.</w:t>
            </w:r>
          </w:p>
        </w:tc>
        <w:tc>
          <w:tcPr>
            <w:tcW w:w="4125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65D2" w:rsidRPr="000E775A" w:rsidRDefault="002765D2" w:rsidP="002765D2">
            <w:pPr>
              <w:pStyle w:val="Formtext7pt"/>
              <w:rPr>
                <w:b/>
              </w:rPr>
            </w:pPr>
            <w:r w:rsidRPr="000E775A">
              <w:rPr>
                <w:b/>
              </w:rPr>
              <w:t>Geo Latitude:</w:t>
            </w:r>
            <w:r>
              <w:rPr>
                <w:b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  <w:tc>
          <w:tcPr>
            <w:tcW w:w="3097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65D2" w:rsidRPr="000E775A" w:rsidRDefault="002765D2" w:rsidP="002765D2">
            <w:pPr>
              <w:pStyle w:val="Formtext7pt"/>
              <w:rPr>
                <w:b/>
              </w:rPr>
            </w:pPr>
            <w:r w:rsidRPr="000E775A">
              <w:rPr>
                <w:b/>
              </w:rPr>
              <w:t>Geo Longitude:</w:t>
            </w:r>
            <w:r>
              <w:rPr>
                <w:b/>
              </w:rPr>
              <w:t xml:space="preserve"> </w:t>
            </w:r>
            <w:r w:rsidRPr="007F52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2BA">
              <w:instrText xml:space="preserve"> FORMTEXT </w:instrText>
            </w:r>
            <w:r w:rsidRPr="007F52BA">
              <w:fldChar w:fldCharType="separate"/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t> </w:t>
            </w:r>
            <w:r w:rsidRPr="007F52BA">
              <w:fldChar w:fldCharType="end"/>
            </w:r>
          </w:p>
        </w:tc>
      </w:tr>
      <w:tr w:rsidR="00EB3729" w:rsidRPr="00147096" w:rsidTr="005B3B7C">
        <w:tblPrEx>
          <w:tblBorders>
            <w:top w:val="single" w:sz="8" w:space="0" w:color="auto"/>
          </w:tblBorders>
        </w:tblPrEx>
        <w:trPr>
          <w:cantSplit/>
          <w:trHeight w:val="296"/>
          <w:jc w:val="center"/>
        </w:trPr>
        <w:tc>
          <w:tcPr>
            <w:tcW w:w="5612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729" w:rsidRPr="00AE2912" w:rsidRDefault="00EB3729" w:rsidP="0046233E">
            <w:pPr>
              <w:pStyle w:val="Formtext7pt"/>
              <w:numPr>
                <w:ilvl w:val="0"/>
                <w:numId w:val="13"/>
              </w:numPr>
              <w:ind w:left="211" w:hanging="211"/>
              <w:rPr>
                <w:rStyle w:val="Boldchar"/>
              </w:rPr>
            </w:pPr>
            <w:r w:rsidRPr="00EB3729">
              <w:rPr>
                <w:rStyle w:val="Boldchar"/>
              </w:rPr>
              <w:t>If Tank Closed, Abandoned or Out of Service</w:t>
            </w:r>
            <w:r>
              <w:rPr>
                <w:rStyle w:val="Boldchar"/>
              </w:rPr>
              <w:t>, g</w:t>
            </w:r>
            <w:r w:rsidR="0046233E">
              <w:rPr>
                <w:rStyle w:val="Boldchar"/>
              </w:rPr>
              <w:t xml:space="preserve">ive date: </w:t>
            </w:r>
            <w:r w:rsidR="0046233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46233E">
              <w:instrText xml:space="preserve"> FORMTEXT </w:instrText>
            </w:r>
            <w:r w:rsidR="0046233E">
              <w:fldChar w:fldCharType="separate"/>
            </w:r>
            <w:r w:rsidR="0046233E">
              <w:rPr>
                <w:noProof/>
              </w:rPr>
              <w:t> </w:t>
            </w:r>
            <w:r w:rsidR="0046233E">
              <w:rPr>
                <w:noProof/>
              </w:rPr>
              <w:t> </w:t>
            </w:r>
            <w:r w:rsidR="0046233E">
              <w:rPr>
                <w:noProof/>
              </w:rPr>
              <w:t> </w:t>
            </w:r>
            <w:r w:rsidR="0046233E">
              <w:rPr>
                <w:noProof/>
              </w:rPr>
              <w:t> </w:t>
            </w:r>
            <w:r w:rsidR="0046233E">
              <w:rPr>
                <w:noProof/>
              </w:rPr>
              <w:t> </w:t>
            </w:r>
            <w:r w:rsidR="0046233E">
              <w:fldChar w:fldCharType="end"/>
            </w:r>
            <w:bookmarkEnd w:id="11"/>
          </w:p>
        </w:tc>
        <w:tc>
          <w:tcPr>
            <w:tcW w:w="574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729" w:rsidRPr="00AE2912" w:rsidRDefault="009B0367" w:rsidP="00EB3729">
            <w:pPr>
              <w:pStyle w:val="Formtext7pt"/>
              <w:spacing w:before="0"/>
              <w:rPr>
                <w:rStyle w:val="Boldchar"/>
              </w:rPr>
            </w:pPr>
            <w:r w:rsidRPr="000E775A">
              <w:rPr>
                <w:rFonts w:cs="Arial"/>
                <w:b/>
                <w:szCs w:val="14"/>
              </w:rPr>
              <w:t xml:space="preserve">Has a site assessment been completed? </w:t>
            </w:r>
            <w:r w:rsidRPr="009B0367">
              <w:rPr>
                <w:rFonts w:cs="Arial"/>
                <w:szCs w:val="14"/>
              </w:rPr>
              <w:t>(see reverse side for details)</w:t>
            </w:r>
            <w:r>
              <w:rPr>
                <w:rFonts w:cs="Arial"/>
                <w:szCs w:val="14"/>
              </w:rPr>
              <w:t xml:space="preserve">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</w:t>
            </w:r>
            <w:r w:rsidRPr="006A0A0E">
              <w:t xml:space="preserve">Yes    </w:t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2CC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739DE" w:rsidRPr="00147096" w:rsidTr="005B3B7C">
        <w:tblPrEx>
          <w:tblBorders>
            <w:top w:val="single" w:sz="8" w:space="0" w:color="auto"/>
          </w:tblBorders>
        </w:tblPrEx>
        <w:trPr>
          <w:cantSplit/>
          <w:trHeight w:val="461"/>
          <w:jc w:val="center"/>
        </w:trPr>
        <w:tc>
          <w:tcPr>
            <w:tcW w:w="5612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DE" w:rsidRPr="00747027" w:rsidRDefault="00C739DE" w:rsidP="00C739DE">
            <w:pPr>
              <w:pStyle w:val="Formtext7pt"/>
            </w:pPr>
            <w:r w:rsidRPr="00747027">
              <w:t>TANK OWNER LEGAL NAME</w:t>
            </w:r>
            <w:r w:rsidR="00532FDF">
              <w:t xml:space="preserve"> (please print)</w:t>
            </w:r>
          </w:p>
          <w:p w:rsidR="00C739DE" w:rsidRPr="00C739DE" w:rsidRDefault="00C739DE" w:rsidP="00C739DE">
            <w:pPr>
              <w:pStyle w:val="Form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74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9DE" w:rsidRPr="00747027" w:rsidRDefault="00C739DE" w:rsidP="00C739DE">
            <w:pPr>
              <w:pStyle w:val="Formtext7pt"/>
            </w:pPr>
            <w:r w:rsidRPr="00747027">
              <w:t xml:space="preserve">TANK OWNER </w:t>
            </w:r>
            <w:r w:rsidR="00532FDF">
              <w:t>E-MAIL</w:t>
            </w:r>
          </w:p>
          <w:p w:rsidR="00C739DE" w:rsidRPr="00C739DE" w:rsidRDefault="00C739DE" w:rsidP="005B32DD">
            <w:pPr>
              <w:pStyle w:val="Form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32DD">
              <w:t> </w:t>
            </w:r>
            <w:r w:rsidR="005B32DD">
              <w:t> </w:t>
            </w:r>
            <w:r w:rsidR="005B32DD">
              <w:t> </w:t>
            </w:r>
            <w:r w:rsidR="005B32DD">
              <w:t> </w:t>
            </w:r>
            <w:r w:rsidR="005B32DD">
              <w:t> </w:t>
            </w:r>
            <w:r>
              <w:fldChar w:fldCharType="end"/>
            </w:r>
          </w:p>
        </w:tc>
      </w:tr>
      <w:tr w:rsidR="00C739DE" w:rsidRPr="00147096" w:rsidTr="005B3B7C">
        <w:tblPrEx>
          <w:tblBorders>
            <w:top w:val="single" w:sz="8" w:space="0" w:color="auto"/>
          </w:tblBorders>
        </w:tblPrEx>
        <w:trPr>
          <w:cantSplit/>
          <w:trHeight w:val="461"/>
          <w:jc w:val="center"/>
        </w:trPr>
        <w:tc>
          <w:tcPr>
            <w:tcW w:w="8146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9DE" w:rsidRPr="000E775A" w:rsidRDefault="00640FE7" w:rsidP="00532FDF">
            <w:pPr>
              <w:pStyle w:val="Formtext7pt"/>
              <w:rPr>
                <w:b/>
              </w:rPr>
            </w:pPr>
            <w:r w:rsidRPr="00640FE7">
              <w:t>TANK OWNER SIGNATURE</w:t>
            </w:r>
            <w:r w:rsidRPr="000E775A">
              <w:rPr>
                <w:b/>
              </w:rPr>
              <w:t xml:space="preserve"> </w:t>
            </w:r>
            <w:r w:rsidR="00C739DE" w:rsidRPr="006A0A0E">
              <w:t>(Note: By signing, signer is accepting legal and financial responsibility for the storage tank system.)</w:t>
            </w:r>
          </w:p>
        </w:tc>
        <w:tc>
          <w:tcPr>
            <w:tcW w:w="3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9DE" w:rsidRDefault="00640FE7" w:rsidP="00532FDF">
            <w:pPr>
              <w:pStyle w:val="Formtext7pt"/>
            </w:pPr>
            <w:r>
              <w:t>DATE:</w:t>
            </w:r>
          </w:p>
          <w:p w:rsidR="00640FE7" w:rsidRPr="00C739DE" w:rsidRDefault="00532FDF" w:rsidP="00532FDF">
            <w:pPr>
              <w:pStyle w:val="Form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DF6CDF" w:rsidRDefault="00532FDF" w:rsidP="008429A8">
      <w:pPr>
        <w:pStyle w:val="Formtext8pt"/>
        <w:rPr>
          <w:rStyle w:val="Boldchar"/>
        </w:rPr>
        <w:sectPr w:rsidR="00DF6CDF" w:rsidSect="002830AB">
          <w:pgSz w:w="12240" w:h="15840"/>
          <w:pgMar w:top="468" w:right="468" w:bottom="468" w:left="468" w:header="720" w:footer="720" w:gutter="0"/>
          <w:cols w:space="720"/>
          <w:docGrid w:linePitch="360"/>
        </w:sectPr>
      </w:pPr>
      <w:r w:rsidRPr="00532FDF">
        <w:rPr>
          <w:rStyle w:val="Boldchar"/>
        </w:rPr>
        <w:t>Note:  Refer to comments on reverse side of form.</w:t>
      </w:r>
    </w:p>
    <w:tbl>
      <w:tblPr>
        <w:tblW w:w="11352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9030"/>
      </w:tblGrid>
      <w:tr w:rsidR="00AF6F32" w:rsidRPr="003510D6" w:rsidTr="00DF6CDF">
        <w:trPr>
          <w:cantSplit/>
          <w:trHeight w:hRule="exact" w:val="216"/>
          <w:jc w:val="center"/>
        </w:trPr>
        <w:tc>
          <w:tcPr>
            <w:tcW w:w="11352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AF6F32" w:rsidRPr="00DA5002" w:rsidRDefault="009F27AB" w:rsidP="00566021">
            <w:pPr>
              <w:pStyle w:val="Formnumber"/>
              <w:rPr>
                <w:rStyle w:val="Boldchar"/>
              </w:rPr>
            </w:pPr>
            <w:r>
              <w:lastRenderedPageBreak/>
              <w:br w:type="page"/>
            </w:r>
            <w:r w:rsidRPr="00A6662D">
              <w:rPr>
                <w:sz w:val="12"/>
              </w:rPr>
              <w:t>TR-WM-118 (</w:t>
            </w:r>
            <w:r w:rsidR="00070212">
              <w:rPr>
                <w:sz w:val="12"/>
              </w:rPr>
              <w:t>11/23</w:t>
            </w:r>
            <w:r w:rsidR="00AF6F32" w:rsidRPr="00A6662D">
              <w:rPr>
                <w:sz w:val="12"/>
              </w:rPr>
              <w:t xml:space="preserve">)    </w:t>
            </w:r>
            <w:r w:rsidR="000C22C8">
              <w:rPr>
                <w:sz w:val="12"/>
                <w:szCs w:val="12"/>
              </w:rPr>
              <w:t>Formerly ERS-8731</w:t>
            </w:r>
          </w:p>
        </w:tc>
      </w:tr>
      <w:tr w:rsidR="00AF6F32" w:rsidRPr="003510D6" w:rsidTr="009F27AB">
        <w:trPr>
          <w:cantSplit/>
          <w:trHeight w:hRule="exact" w:val="1195"/>
          <w:jc w:val="center"/>
        </w:trPr>
        <w:tc>
          <w:tcPr>
            <w:tcW w:w="113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9F27AB" w:rsidRDefault="00AF6F32" w:rsidP="00AF6F32">
            <w:pPr>
              <w:pStyle w:val="Formtext10pt"/>
              <w:rPr>
                <w:rStyle w:val="Boldchar"/>
                <w:sz w:val="19"/>
                <w:szCs w:val="19"/>
              </w:rPr>
            </w:pPr>
            <w:r w:rsidRPr="009F27AB">
              <w:rPr>
                <w:rStyle w:val="Boldchar"/>
                <w:sz w:val="19"/>
                <w:szCs w:val="19"/>
              </w:rPr>
              <w:t>Definitions and explanations for completing this form</w:t>
            </w:r>
          </w:p>
          <w:p w:rsidR="00AF6F32" w:rsidRPr="009F27AB" w:rsidRDefault="00AF6F32" w:rsidP="00AF6F32">
            <w:pPr>
              <w:pStyle w:val="Formtext10pt"/>
              <w:rPr>
                <w:rStyle w:val="Boldchar"/>
                <w:b w:val="0"/>
                <w:sz w:val="19"/>
                <w:szCs w:val="19"/>
              </w:rPr>
            </w:pPr>
            <w:r w:rsidRPr="009F27AB">
              <w:rPr>
                <w:rStyle w:val="Boldchar"/>
                <w:sz w:val="19"/>
                <w:szCs w:val="19"/>
              </w:rPr>
              <w:t>Land Owner Type</w:t>
            </w:r>
            <w:r w:rsidRPr="009F27AB">
              <w:rPr>
                <w:rStyle w:val="Boldchar"/>
                <w:b w:val="0"/>
                <w:sz w:val="19"/>
                <w:szCs w:val="19"/>
              </w:rPr>
              <w:t xml:space="preserve"> - classifies the organization that owns the property the tank is located on.  A “Private” landowner is residential, commercial, mercantile, industrial, farm, non-government owned public utility, or other business organization.</w:t>
            </w:r>
          </w:p>
          <w:p w:rsidR="00AF6F32" w:rsidRPr="00AF6F32" w:rsidRDefault="00AF6F32" w:rsidP="00AF6F32">
            <w:pPr>
              <w:pStyle w:val="Formtext10pt"/>
              <w:rPr>
                <w:rStyle w:val="Boldchar"/>
                <w:b w:val="0"/>
              </w:rPr>
            </w:pPr>
            <w:r w:rsidRPr="009F27AB">
              <w:rPr>
                <w:rStyle w:val="Boldchar"/>
                <w:sz w:val="19"/>
                <w:szCs w:val="19"/>
              </w:rPr>
              <w:t>Occupancy Type</w:t>
            </w:r>
            <w:r w:rsidRPr="009F27AB">
              <w:rPr>
                <w:rStyle w:val="Boldchar"/>
                <w:b w:val="0"/>
                <w:sz w:val="19"/>
                <w:szCs w:val="19"/>
              </w:rPr>
              <w:t xml:space="preserve"> (categories below) – identifies the occupancy in relation to ATCP 93 storage classifications.</w:t>
            </w:r>
          </w:p>
        </w:tc>
      </w:tr>
      <w:tr w:rsidR="00AF6F32" w:rsidRPr="003510D6" w:rsidTr="00F822D7">
        <w:trPr>
          <w:cantSplit/>
          <w:trHeight w:hRule="exact" w:val="288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Retail Fuel Sales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9F27AB">
            <w:pPr>
              <w:pStyle w:val="Formtext10pt"/>
              <w:spacing w:after="0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fuel product that is offered for sale in the retail market.</w:t>
            </w:r>
          </w:p>
        </w:tc>
      </w:tr>
      <w:tr w:rsidR="00AF6F32" w:rsidRPr="003510D6" w:rsidTr="00F822D7">
        <w:trPr>
          <w:cantSplit/>
          <w:trHeight w:hRule="exact" w:val="288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Bulk Plant Storage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fuel product that is offered for sale in the wholesale market.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Industrial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regulated product associated with an industrial:  fleet, heating, industrial fabricating, manufacturing, processing or refining.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Mercantile/Commercial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regulated product associated with a commercial business fleet, heating, or processing, e.g., service company, medical facility, freight, airport, apartment, etc.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Utility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regulated product associated with a public or private water or power utility fleet, heating, or processing.</w:t>
            </w:r>
          </w:p>
        </w:tc>
      </w:tr>
      <w:tr w:rsidR="00AF6F32" w:rsidRPr="003510D6" w:rsidTr="00566021">
        <w:trPr>
          <w:cantSplit/>
          <w:trHeight w:hRule="exact" w:val="523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Residential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566021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 xml:space="preserve">Tank is used to store any regulated product for residential heating or residential </w:t>
            </w:r>
            <w:r w:rsidR="00566021">
              <w:rPr>
                <w:sz w:val="19"/>
                <w:szCs w:val="19"/>
              </w:rPr>
              <w:t>watercraft/maintenance</w:t>
            </w:r>
            <w:r w:rsidRPr="00BF6419">
              <w:rPr>
                <w:sz w:val="19"/>
                <w:szCs w:val="19"/>
              </w:rPr>
              <w:t xml:space="preserve"> fueling.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School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regulated product at public or private primary, secondary or higher educational institution.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Agricultural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regulated product directly associated with crop or livestock production, meaning a “farm.”  Refer to ATCP 93.050(48)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Back-up or Emergency Generator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sz w:val="19"/>
                <w:szCs w:val="19"/>
              </w:rPr>
              <w:t>Tank is used to store any fuel used to power a backup or emergency generator; a fire pump, or as back-up to a primary fuel source such as fuel oil back-up to a natural gas fired boiler.</w:t>
            </w:r>
          </w:p>
        </w:tc>
      </w:tr>
      <w:tr w:rsidR="00AF6F32" w:rsidRPr="003510D6" w:rsidTr="009F27AB">
        <w:trPr>
          <w:cantSplit/>
          <w:trHeight w:hRule="exact" w:val="792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color w:val="000000"/>
                <w:sz w:val="19"/>
                <w:szCs w:val="19"/>
              </w:rPr>
              <w:t>Terminal Storage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color w:val="000000"/>
                <w:sz w:val="19"/>
                <w:szCs w:val="19"/>
              </w:rPr>
              <w:t>Tank is associated with a distribution facility such as an interstate pipeline.  These tanks are typically field erected structures of 500,000 + gallon capacity.  A million gallon tank at an ethanol production site would be “industrial,” not “terminal storage.”</w:t>
            </w:r>
          </w:p>
        </w:tc>
      </w:tr>
      <w:tr w:rsidR="00AF6F32" w:rsidRPr="003510D6" w:rsidTr="00912362">
        <w:trPr>
          <w:cantSplit/>
          <w:trHeight w:hRule="exact" w:val="576"/>
          <w:jc w:val="center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color w:val="000000"/>
                <w:sz w:val="19"/>
                <w:szCs w:val="19"/>
              </w:rPr>
              <w:t>Government Fleet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F32" w:rsidRPr="00BF6419" w:rsidRDefault="00AF6F32" w:rsidP="00AF6F32">
            <w:pPr>
              <w:pStyle w:val="Formtext10pt"/>
              <w:rPr>
                <w:sz w:val="19"/>
                <w:szCs w:val="19"/>
              </w:rPr>
            </w:pPr>
            <w:r w:rsidRPr="00BF6419">
              <w:rPr>
                <w:color w:val="000000"/>
                <w:sz w:val="19"/>
                <w:szCs w:val="19"/>
              </w:rPr>
              <w:t>Tank is located at a facility owned and operated by a federal, state, county or local government entity. The tank may be used for vehicle fueling, waste oil or heating purposes.</w:t>
            </w:r>
          </w:p>
        </w:tc>
      </w:tr>
    </w:tbl>
    <w:p w:rsidR="00624F29" w:rsidRPr="00566021" w:rsidRDefault="00624F29" w:rsidP="00566021">
      <w:pPr>
        <w:pStyle w:val="Formtext9pt"/>
        <w:spacing w:line="160" w:lineRule="exact"/>
        <w:rPr>
          <w:sz w:val="16"/>
          <w:u w:val="single"/>
        </w:rPr>
      </w:pPr>
    </w:p>
    <w:p w:rsidR="00F570C9" w:rsidRPr="00F570C9" w:rsidRDefault="00F570C9" w:rsidP="00F570C9">
      <w:pPr>
        <w:pStyle w:val="Formtext9pt"/>
        <w:rPr>
          <w:rStyle w:val="Boldchar"/>
        </w:rPr>
      </w:pPr>
      <w:r w:rsidRPr="00F570C9">
        <w:rPr>
          <w:rStyle w:val="Boldchar"/>
        </w:rPr>
        <w:t>CLOSURE ASSESSMENT INFORMATION</w:t>
      </w:r>
    </w:p>
    <w:p w:rsidR="00F570C9" w:rsidRPr="00F570C9" w:rsidRDefault="00F570C9" w:rsidP="00F570C9">
      <w:pPr>
        <w:pStyle w:val="Formtext9pt"/>
      </w:pPr>
      <w:r>
        <w:t>Requirements for a site assessment at the closure or change in service for ATCP 93 regulated aboveground storage tank are outlined in ATCP 93.460 and 93.465.</w:t>
      </w:r>
    </w:p>
    <w:p w:rsidR="00F570C9" w:rsidRDefault="00F570C9" w:rsidP="00F570C9">
      <w:pPr>
        <w:pStyle w:val="Formtext9pt"/>
      </w:pPr>
      <w:r>
        <w:t>Closure site assessments (TSSA Form Part B) are to be submitted to the Department as well as the DNR as required in the TSSA Guide:</w:t>
      </w:r>
    </w:p>
    <w:p w:rsidR="00F570C9" w:rsidRDefault="00162CC5" w:rsidP="00F570C9">
      <w:pPr>
        <w:pStyle w:val="Formtext9pt"/>
      </w:pPr>
      <w:hyperlink r:id="rId9" w:history="1">
        <w:r w:rsidR="00F570C9" w:rsidRPr="001A5106">
          <w:rPr>
            <w:rStyle w:val="Hyperlink"/>
          </w:rPr>
          <w:t>http://datcp.wi.gov/Consumer/Weights_and_Measures/Storage_Tank_Regulations/index.aspx</w:t>
        </w:r>
      </w:hyperlink>
      <w:r w:rsidR="00F570C9">
        <w:t xml:space="preserve"> </w:t>
      </w:r>
    </w:p>
    <w:p w:rsidR="00F570C9" w:rsidRPr="009F27AB" w:rsidRDefault="00F570C9" w:rsidP="00F570C9">
      <w:pPr>
        <w:pStyle w:val="Formtext10pt"/>
        <w:spacing w:before="120" w:after="0"/>
        <w:jc w:val="center"/>
        <w:rPr>
          <w:sz w:val="18"/>
        </w:rPr>
      </w:pPr>
      <w:r w:rsidRPr="009F27AB">
        <w:rPr>
          <w:sz w:val="18"/>
        </w:rPr>
        <w:t>This document can be made available in alternate formats to individuals with disabilities upon request.</w:t>
      </w:r>
    </w:p>
    <w:sectPr w:rsidR="00F570C9" w:rsidRPr="009F27AB" w:rsidSect="002830AB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5E" w:rsidRDefault="00F6025E" w:rsidP="009A1D14">
      <w:pPr>
        <w:spacing w:after="0" w:line="240" w:lineRule="auto"/>
      </w:pPr>
      <w:r>
        <w:separator/>
      </w:r>
    </w:p>
  </w:endnote>
  <w:endnote w:type="continuationSeparator" w:id="0">
    <w:p w:rsidR="00F6025E" w:rsidRDefault="00F6025E" w:rsidP="009A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5E" w:rsidRDefault="00F6025E" w:rsidP="009A1D14">
      <w:pPr>
        <w:spacing w:after="0" w:line="240" w:lineRule="auto"/>
      </w:pPr>
      <w:r>
        <w:separator/>
      </w:r>
    </w:p>
  </w:footnote>
  <w:footnote w:type="continuationSeparator" w:id="0">
    <w:p w:rsidR="00F6025E" w:rsidRDefault="00F6025E" w:rsidP="009A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DACE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286D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F0D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8C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EC1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9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E66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2F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F4E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67A90"/>
    <w:multiLevelType w:val="multilevel"/>
    <w:tmpl w:val="E160A45A"/>
    <w:numStyleLink w:val="Alphalist"/>
  </w:abstractNum>
  <w:abstractNum w:abstractNumId="11" w15:restartNumberingAfterBreak="0">
    <w:nsid w:val="0C9D2708"/>
    <w:multiLevelType w:val="multilevel"/>
    <w:tmpl w:val="E160A45A"/>
    <w:styleLink w:val="Alphalist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574D3B"/>
    <w:multiLevelType w:val="multilevel"/>
    <w:tmpl w:val="68E236E0"/>
    <w:styleLink w:val="Number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00006C"/>
    <w:multiLevelType w:val="multilevel"/>
    <w:tmpl w:val="E160A4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81327B"/>
    <w:multiLevelType w:val="hybridMultilevel"/>
    <w:tmpl w:val="BF9C4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87D"/>
    <w:multiLevelType w:val="multilevel"/>
    <w:tmpl w:val="68E236E0"/>
    <w:numStyleLink w:val="Numberlist"/>
  </w:abstractNum>
  <w:abstractNum w:abstractNumId="16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5D4C"/>
    <w:multiLevelType w:val="hybridMultilevel"/>
    <w:tmpl w:val="D1BE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GxfeHmuctJ2TCnyxdzVwB6vSQSjV9XsrqqsBPe5gUmBn7N4ba6HPPZ1tMa+BOzRiiaitHOuJd6sw7wV5Dx2vQ==" w:salt="JWt29VpYltH4HuFilPD8dQ==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01F19"/>
    <w:rsid w:val="0001195A"/>
    <w:rsid w:val="0001604B"/>
    <w:rsid w:val="000227FA"/>
    <w:rsid w:val="00027EBB"/>
    <w:rsid w:val="00070212"/>
    <w:rsid w:val="00075BF5"/>
    <w:rsid w:val="000806C6"/>
    <w:rsid w:val="00095556"/>
    <w:rsid w:val="00097427"/>
    <w:rsid w:val="00097B0F"/>
    <w:rsid w:val="000A2EBB"/>
    <w:rsid w:val="000B28C2"/>
    <w:rsid w:val="000C22C8"/>
    <w:rsid w:val="000C7F48"/>
    <w:rsid w:val="000D01D4"/>
    <w:rsid w:val="000D068E"/>
    <w:rsid w:val="000F1C79"/>
    <w:rsid w:val="001021DD"/>
    <w:rsid w:val="00111D89"/>
    <w:rsid w:val="00124FCF"/>
    <w:rsid w:val="00131F6C"/>
    <w:rsid w:val="001323F9"/>
    <w:rsid w:val="00144F6C"/>
    <w:rsid w:val="00145DC4"/>
    <w:rsid w:val="00147096"/>
    <w:rsid w:val="001545D9"/>
    <w:rsid w:val="0016269C"/>
    <w:rsid w:val="00162CC5"/>
    <w:rsid w:val="00176DDC"/>
    <w:rsid w:val="00187424"/>
    <w:rsid w:val="00194C68"/>
    <w:rsid w:val="001A54D9"/>
    <w:rsid w:val="001C1B45"/>
    <w:rsid w:val="001C43B2"/>
    <w:rsid w:val="001D4772"/>
    <w:rsid w:val="001D50D0"/>
    <w:rsid w:val="001E6D9D"/>
    <w:rsid w:val="001F7FC7"/>
    <w:rsid w:val="00237E46"/>
    <w:rsid w:val="00261736"/>
    <w:rsid w:val="002670C0"/>
    <w:rsid w:val="002711AE"/>
    <w:rsid w:val="002750ED"/>
    <w:rsid w:val="002765D2"/>
    <w:rsid w:val="002778C7"/>
    <w:rsid w:val="002805F6"/>
    <w:rsid w:val="002830AB"/>
    <w:rsid w:val="00283440"/>
    <w:rsid w:val="002863EA"/>
    <w:rsid w:val="00287642"/>
    <w:rsid w:val="00296AD4"/>
    <w:rsid w:val="002A1F8C"/>
    <w:rsid w:val="002A2783"/>
    <w:rsid w:val="002B3D31"/>
    <w:rsid w:val="002B5448"/>
    <w:rsid w:val="002B581F"/>
    <w:rsid w:val="002B6BAD"/>
    <w:rsid w:val="002C29BA"/>
    <w:rsid w:val="002D12A4"/>
    <w:rsid w:val="002D5048"/>
    <w:rsid w:val="002E0A5A"/>
    <w:rsid w:val="002E19E3"/>
    <w:rsid w:val="002E4CD4"/>
    <w:rsid w:val="002E69EA"/>
    <w:rsid w:val="00304700"/>
    <w:rsid w:val="00304C40"/>
    <w:rsid w:val="003067C1"/>
    <w:rsid w:val="00337EDE"/>
    <w:rsid w:val="00346E32"/>
    <w:rsid w:val="003510D6"/>
    <w:rsid w:val="003621E1"/>
    <w:rsid w:val="00372574"/>
    <w:rsid w:val="00387476"/>
    <w:rsid w:val="00390616"/>
    <w:rsid w:val="00390C13"/>
    <w:rsid w:val="003A3D38"/>
    <w:rsid w:val="003B2111"/>
    <w:rsid w:val="003B6D15"/>
    <w:rsid w:val="003E0CE5"/>
    <w:rsid w:val="003E2555"/>
    <w:rsid w:val="003F22AB"/>
    <w:rsid w:val="003F7F3C"/>
    <w:rsid w:val="004000CF"/>
    <w:rsid w:val="00403AA5"/>
    <w:rsid w:val="00404C2C"/>
    <w:rsid w:val="004100EC"/>
    <w:rsid w:val="00437FC2"/>
    <w:rsid w:val="004511C8"/>
    <w:rsid w:val="00460FEB"/>
    <w:rsid w:val="00461443"/>
    <w:rsid w:val="0046233E"/>
    <w:rsid w:val="00487F58"/>
    <w:rsid w:val="004A62C8"/>
    <w:rsid w:val="004A740C"/>
    <w:rsid w:val="004C0283"/>
    <w:rsid w:val="004C0AE5"/>
    <w:rsid w:val="004D366B"/>
    <w:rsid w:val="004D4534"/>
    <w:rsid w:val="004D5D27"/>
    <w:rsid w:val="004E0394"/>
    <w:rsid w:val="004E2218"/>
    <w:rsid w:val="004F3093"/>
    <w:rsid w:val="004F4B33"/>
    <w:rsid w:val="00524FF9"/>
    <w:rsid w:val="005256E9"/>
    <w:rsid w:val="00532FDF"/>
    <w:rsid w:val="00535BDD"/>
    <w:rsid w:val="005378F7"/>
    <w:rsid w:val="00541B52"/>
    <w:rsid w:val="005540FC"/>
    <w:rsid w:val="00560933"/>
    <w:rsid w:val="00566021"/>
    <w:rsid w:val="00594E86"/>
    <w:rsid w:val="00596038"/>
    <w:rsid w:val="005A09F4"/>
    <w:rsid w:val="005B06C1"/>
    <w:rsid w:val="005B32DD"/>
    <w:rsid w:val="005B3B7C"/>
    <w:rsid w:val="005E2F45"/>
    <w:rsid w:val="005E6D18"/>
    <w:rsid w:val="005F0D9C"/>
    <w:rsid w:val="005F2F35"/>
    <w:rsid w:val="005F7429"/>
    <w:rsid w:val="00605DFD"/>
    <w:rsid w:val="00611159"/>
    <w:rsid w:val="0061226D"/>
    <w:rsid w:val="00624F29"/>
    <w:rsid w:val="00640FE7"/>
    <w:rsid w:val="006540CF"/>
    <w:rsid w:val="00654A37"/>
    <w:rsid w:val="006600DD"/>
    <w:rsid w:val="00664FE3"/>
    <w:rsid w:val="00670142"/>
    <w:rsid w:val="006801DC"/>
    <w:rsid w:val="006828E4"/>
    <w:rsid w:val="00683683"/>
    <w:rsid w:val="006A32A5"/>
    <w:rsid w:val="006B22AA"/>
    <w:rsid w:val="006E2244"/>
    <w:rsid w:val="0070123E"/>
    <w:rsid w:val="00701267"/>
    <w:rsid w:val="00704D54"/>
    <w:rsid w:val="007054C0"/>
    <w:rsid w:val="00707D0B"/>
    <w:rsid w:val="0071024F"/>
    <w:rsid w:val="00710929"/>
    <w:rsid w:val="007125BB"/>
    <w:rsid w:val="00745A44"/>
    <w:rsid w:val="00746CFD"/>
    <w:rsid w:val="00747027"/>
    <w:rsid w:val="0076110B"/>
    <w:rsid w:val="007631F3"/>
    <w:rsid w:val="00774C59"/>
    <w:rsid w:val="00775254"/>
    <w:rsid w:val="007A26F9"/>
    <w:rsid w:val="007A270B"/>
    <w:rsid w:val="007B5089"/>
    <w:rsid w:val="007C3CB5"/>
    <w:rsid w:val="007D3CEA"/>
    <w:rsid w:val="007D6EA1"/>
    <w:rsid w:val="007E13FC"/>
    <w:rsid w:val="007E1600"/>
    <w:rsid w:val="007F3C84"/>
    <w:rsid w:val="007F52BA"/>
    <w:rsid w:val="0080022A"/>
    <w:rsid w:val="008017DF"/>
    <w:rsid w:val="0080298B"/>
    <w:rsid w:val="00802ABF"/>
    <w:rsid w:val="008046D0"/>
    <w:rsid w:val="0081275B"/>
    <w:rsid w:val="00813F4B"/>
    <w:rsid w:val="00815E99"/>
    <w:rsid w:val="008265D4"/>
    <w:rsid w:val="008349AD"/>
    <w:rsid w:val="008429A8"/>
    <w:rsid w:val="00846C22"/>
    <w:rsid w:val="008544EA"/>
    <w:rsid w:val="00854570"/>
    <w:rsid w:val="00854E44"/>
    <w:rsid w:val="00856D7B"/>
    <w:rsid w:val="00861E7E"/>
    <w:rsid w:val="00871E80"/>
    <w:rsid w:val="008838A0"/>
    <w:rsid w:val="00887C30"/>
    <w:rsid w:val="00887E60"/>
    <w:rsid w:val="00891190"/>
    <w:rsid w:val="008966A4"/>
    <w:rsid w:val="008A46C3"/>
    <w:rsid w:val="008A6B58"/>
    <w:rsid w:val="008B1C64"/>
    <w:rsid w:val="008B7AC4"/>
    <w:rsid w:val="008C1159"/>
    <w:rsid w:val="008D03A5"/>
    <w:rsid w:val="008F1595"/>
    <w:rsid w:val="00901A16"/>
    <w:rsid w:val="00902A11"/>
    <w:rsid w:val="009108A4"/>
    <w:rsid w:val="00912362"/>
    <w:rsid w:val="009162C0"/>
    <w:rsid w:val="00927743"/>
    <w:rsid w:val="00934A51"/>
    <w:rsid w:val="0093680D"/>
    <w:rsid w:val="009373B6"/>
    <w:rsid w:val="00941B9A"/>
    <w:rsid w:val="00957D8E"/>
    <w:rsid w:val="00960DBA"/>
    <w:rsid w:val="00964524"/>
    <w:rsid w:val="009713EB"/>
    <w:rsid w:val="00993B6E"/>
    <w:rsid w:val="009A1D14"/>
    <w:rsid w:val="009A49E0"/>
    <w:rsid w:val="009A51D6"/>
    <w:rsid w:val="009B0367"/>
    <w:rsid w:val="009B11BA"/>
    <w:rsid w:val="009B495C"/>
    <w:rsid w:val="009B68B3"/>
    <w:rsid w:val="009C19DF"/>
    <w:rsid w:val="009C3472"/>
    <w:rsid w:val="009C78D4"/>
    <w:rsid w:val="009D3603"/>
    <w:rsid w:val="009E1927"/>
    <w:rsid w:val="009F16D5"/>
    <w:rsid w:val="009F27AB"/>
    <w:rsid w:val="00A06C00"/>
    <w:rsid w:val="00A1000F"/>
    <w:rsid w:val="00A11414"/>
    <w:rsid w:val="00A1357B"/>
    <w:rsid w:val="00A16962"/>
    <w:rsid w:val="00A20536"/>
    <w:rsid w:val="00A218E6"/>
    <w:rsid w:val="00A21E4B"/>
    <w:rsid w:val="00A251BC"/>
    <w:rsid w:val="00A316B9"/>
    <w:rsid w:val="00A36DF9"/>
    <w:rsid w:val="00A375E4"/>
    <w:rsid w:val="00A42185"/>
    <w:rsid w:val="00A4648F"/>
    <w:rsid w:val="00A501A4"/>
    <w:rsid w:val="00A6662D"/>
    <w:rsid w:val="00A77B8A"/>
    <w:rsid w:val="00A835F1"/>
    <w:rsid w:val="00A848D5"/>
    <w:rsid w:val="00AA6817"/>
    <w:rsid w:val="00AC222C"/>
    <w:rsid w:val="00AD3277"/>
    <w:rsid w:val="00AD654F"/>
    <w:rsid w:val="00AE2912"/>
    <w:rsid w:val="00AE577F"/>
    <w:rsid w:val="00AF6F32"/>
    <w:rsid w:val="00B001D5"/>
    <w:rsid w:val="00B10013"/>
    <w:rsid w:val="00B21E19"/>
    <w:rsid w:val="00B227B7"/>
    <w:rsid w:val="00B22F2E"/>
    <w:rsid w:val="00B2782E"/>
    <w:rsid w:val="00B4299A"/>
    <w:rsid w:val="00B42C8C"/>
    <w:rsid w:val="00B43125"/>
    <w:rsid w:val="00B4372F"/>
    <w:rsid w:val="00B45967"/>
    <w:rsid w:val="00B463C0"/>
    <w:rsid w:val="00B46D06"/>
    <w:rsid w:val="00B558B7"/>
    <w:rsid w:val="00B63676"/>
    <w:rsid w:val="00B71508"/>
    <w:rsid w:val="00B81120"/>
    <w:rsid w:val="00B9140A"/>
    <w:rsid w:val="00B93030"/>
    <w:rsid w:val="00BA0212"/>
    <w:rsid w:val="00BA08BE"/>
    <w:rsid w:val="00BB1383"/>
    <w:rsid w:val="00BB611A"/>
    <w:rsid w:val="00BB7425"/>
    <w:rsid w:val="00BD3733"/>
    <w:rsid w:val="00BE161D"/>
    <w:rsid w:val="00BF2F83"/>
    <w:rsid w:val="00BF6419"/>
    <w:rsid w:val="00C01AAB"/>
    <w:rsid w:val="00C10CB2"/>
    <w:rsid w:val="00C139D4"/>
    <w:rsid w:val="00C22156"/>
    <w:rsid w:val="00C25BE2"/>
    <w:rsid w:val="00C31071"/>
    <w:rsid w:val="00C3434E"/>
    <w:rsid w:val="00C36AEF"/>
    <w:rsid w:val="00C43ED0"/>
    <w:rsid w:val="00C4553B"/>
    <w:rsid w:val="00C50004"/>
    <w:rsid w:val="00C644F7"/>
    <w:rsid w:val="00C7345F"/>
    <w:rsid w:val="00C739DE"/>
    <w:rsid w:val="00C912E0"/>
    <w:rsid w:val="00C91877"/>
    <w:rsid w:val="00C920A8"/>
    <w:rsid w:val="00C92C38"/>
    <w:rsid w:val="00C962D9"/>
    <w:rsid w:val="00CA095C"/>
    <w:rsid w:val="00CA72DA"/>
    <w:rsid w:val="00CD5F3D"/>
    <w:rsid w:val="00CE1356"/>
    <w:rsid w:val="00CE6E1F"/>
    <w:rsid w:val="00CF3999"/>
    <w:rsid w:val="00D01763"/>
    <w:rsid w:val="00D018B5"/>
    <w:rsid w:val="00D10CD9"/>
    <w:rsid w:val="00D10D0B"/>
    <w:rsid w:val="00D35692"/>
    <w:rsid w:val="00D44221"/>
    <w:rsid w:val="00D47013"/>
    <w:rsid w:val="00D475A9"/>
    <w:rsid w:val="00D65FEA"/>
    <w:rsid w:val="00D70C07"/>
    <w:rsid w:val="00D70F41"/>
    <w:rsid w:val="00D834CE"/>
    <w:rsid w:val="00D909C2"/>
    <w:rsid w:val="00D91FD4"/>
    <w:rsid w:val="00DA5002"/>
    <w:rsid w:val="00DA5483"/>
    <w:rsid w:val="00DA5B37"/>
    <w:rsid w:val="00DB3742"/>
    <w:rsid w:val="00DD0AE2"/>
    <w:rsid w:val="00DD2A10"/>
    <w:rsid w:val="00DD33CA"/>
    <w:rsid w:val="00DD7353"/>
    <w:rsid w:val="00DE6F8A"/>
    <w:rsid w:val="00DF1983"/>
    <w:rsid w:val="00DF6CDF"/>
    <w:rsid w:val="00E01D17"/>
    <w:rsid w:val="00E042BF"/>
    <w:rsid w:val="00E05983"/>
    <w:rsid w:val="00E12F0A"/>
    <w:rsid w:val="00E563F7"/>
    <w:rsid w:val="00E56582"/>
    <w:rsid w:val="00E7486D"/>
    <w:rsid w:val="00E76A64"/>
    <w:rsid w:val="00E81DEB"/>
    <w:rsid w:val="00E93870"/>
    <w:rsid w:val="00E961C5"/>
    <w:rsid w:val="00EA0F39"/>
    <w:rsid w:val="00EA6825"/>
    <w:rsid w:val="00EB3729"/>
    <w:rsid w:val="00EC04BC"/>
    <w:rsid w:val="00ED4912"/>
    <w:rsid w:val="00EE17AF"/>
    <w:rsid w:val="00EF7548"/>
    <w:rsid w:val="00EF778F"/>
    <w:rsid w:val="00F02B13"/>
    <w:rsid w:val="00F22137"/>
    <w:rsid w:val="00F308CE"/>
    <w:rsid w:val="00F4038A"/>
    <w:rsid w:val="00F50C49"/>
    <w:rsid w:val="00F568D7"/>
    <w:rsid w:val="00F570C9"/>
    <w:rsid w:val="00F6025E"/>
    <w:rsid w:val="00F664E1"/>
    <w:rsid w:val="00F77219"/>
    <w:rsid w:val="00F822D7"/>
    <w:rsid w:val="00F97952"/>
    <w:rsid w:val="00FC0771"/>
    <w:rsid w:val="00FC14CE"/>
    <w:rsid w:val="00FC6F0B"/>
    <w:rsid w:val="00FD0999"/>
    <w:rsid w:val="00FD0E76"/>
    <w:rsid w:val="00FD5FBB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9A9D"/>
  <w15:docId w15:val="{3605975C-605B-411E-872C-84EAD718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6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570C9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8429A8"/>
    <w:pPr>
      <w:tabs>
        <w:tab w:val="left" w:pos="3852"/>
      </w:tabs>
      <w:spacing w:before="20" w:after="20" w:line="200" w:lineRule="exact"/>
      <w:jc w:val="center"/>
    </w:pPr>
    <w:rPr>
      <w:rFonts w:ascii="Arial" w:eastAsia="Times New Roman" w:hAnsi="Arial"/>
      <w:color w:val="000000" w:themeColor="text1"/>
      <w:sz w:val="16"/>
      <w:szCs w:val="14"/>
    </w:rPr>
  </w:style>
  <w:style w:type="character" w:customStyle="1" w:styleId="Formtext8ptChar">
    <w:name w:val="Form text 8pt Char"/>
    <w:link w:val="Formtext8pt"/>
    <w:rsid w:val="008429A8"/>
    <w:rPr>
      <w:rFonts w:ascii="Arial" w:eastAsia="Times New Roman" w:hAnsi="Arial"/>
      <w:color w:val="000000" w:themeColor="text1"/>
      <w:sz w:val="16"/>
      <w:szCs w:val="1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707D0B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707D0B"/>
    <w:rPr>
      <w:rFonts w:ascii="Arial" w:eastAsia="Times New Roman" w:hAnsi="Arial"/>
      <w:sz w:val="16"/>
    </w:rPr>
  </w:style>
  <w:style w:type="numbering" w:customStyle="1" w:styleId="Numberlist">
    <w:name w:val="Number list"/>
    <w:basedOn w:val="NoList"/>
    <w:uiPriority w:val="99"/>
    <w:rsid w:val="004F4B33"/>
    <w:pPr>
      <w:numPr>
        <w:numId w:val="14"/>
      </w:numPr>
    </w:pPr>
  </w:style>
  <w:style w:type="numbering" w:customStyle="1" w:styleId="Alphalist">
    <w:name w:val="Alpha list"/>
    <w:basedOn w:val="NoList"/>
    <w:uiPriority w:val="99"/>
    <w:rsid w:val="004F4B33"/>
    <w:pPr>
      <w:numPr>
        <w:numId w:val="16"/>
      </w:numPr>
    </w:pPr>
  </w:style>
  <w:style w:type="paragraph" w:styleId="Header">
    <w:name w:val="header"/>
    <w:basedOn w:val="Normal"/>
    <w:link w:val="HeaderChar"/>
    <w:unhideWhenUsed/>
    <w:rsid w:val="009A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1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9A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14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570C9"/>
    <w:rPr>
      <w:rFonts w:ascii="Arial" w:eastAsia="Times New Roman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F2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tcp.wi.gov/Consumer/Weights_and_Measures/Storage_Tank_Regulations/index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year xmlns="fb82bcdf-ea63-4554-99e3-e15ccd87b479" xsi:nil="true"/>
    <PublishingExpirationDate xmlns="http://schemas.microsoft.com/sharepoint/v3" xsi:nil="true"/>
    <PublishingStartDate xmlns="http://schemas.microsoft.com/sharepoint/v3" xsi:nil="true"/>
    <_x002e_purpose xmlns="fb82bcdf-ea63-4554-99e3-e15ccd87b479">7</_x002e_purpose>
    <bureau xmlns="fb82bcdf-ea63-4554-99e3-e15ccd87b479">Weights and Measures</bureau>
    <_x002e_program xmlns="fb82bcdf-ea63-4554-99e3-e15ccd87b479">Petroleum/Hazardous Liquids Storage Tanks</_x002e_program>
    <_x002e_globalNavigation xmlns="fb82bcdf-ea63-4554-99e3-e15ccd87b479">4</_x002e_globalNavigation>
  </documentManagement>
</p:properties>
</file>

<file path=customXml/itemProps1.xml><?xml version="1.0" encoding="utf-8"?>
<ds:datastoreItem xmlns:ds="http://schemas.openxmlformats.org/officeDocument/2006/customXml" ds:itemID="{D85D919D-FB70-40F2-8F33-2B2D0CE77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CC5C5-6F0C-4B72-8060-3B75DE1F5C9C}"/>
</file>

<file path=customXml/itemProps3.xml><?xml version="1.0" encoding="utf-8"?>
<ds:datastoreItem xmlns:ds="http://schemas.openxmlformats.org/officeDocument/2006/customXml" ds:itemID="{7BD96578-5DCE-45D2-91CC-EB44CE13A564}"/>
</file>

<file path=customXml/itemProps4.xml><?xml version="1.0" encoding="utf-8"?>
<ds:datastoreItem xmlns:ds="http://schemas.openxmlformats.org/officeDocument/2006/customXml" ds:itemID="{C832040D-FF1B-43A2-AF17-A33921F623CE}"/>
</file>

<file path=customXml/itemProps5.xml><?xml version="1.0" encoding="utf-8"?>
<ds:datastoreItem xmlns:ds="http://schemas.openxmlformats.org/officeDocument/2006/customXml" ds:itemID="{C7A4D1B5-1B5C-4B2C-B691-4E72E6F5C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Aboveground Flammable/Combustible/Hazardous Liquid Storage Tank Registration</dc:title>
  <dc:subject/>
  <dc:creator>Lawrence, Laurie J</dc:creator>
  <cp:keywords/>
  <cp:lastModifiedBy>Leibovitz, Natalie R</cp:lastModifiedBy>
  <cp:revision>7</cp:revision>
  <cp:lastPrinted>2021-04-28T20:01:00Z</cp:lastPrinted>
  <dcterms:created xsi:type="dcterms:W3CDTF">2021-04-28T20:00:00Z</dcterms:created>
  <dcterms:modified xsi:type="dcterms:W3CDTF">2023-11-17T15:26:00Z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